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54AE" w14:textId="77777777" w:rsidR="00835D85" w:rsidRDefault="00835D85" w:rsidP="00037381">
      <w:pPr>
        <w:pStyle w:val="Heading1"/>
        <w:spacing w:before="0" w:line="276" w:lineRule="auto"/>
        <w:rPr>
          <w:rFonts w:ascii="Verdana" w:hAnsi="Verdana"/>
          <w:color w:val="833C0B" w:themeColor="accent2" w:themeShade="80"/>
          <w:sz w:val="24"/>
          <w:szCs w:val="24"/>
        </w:rPr>
      </w:pPr>
    </w:p>
    <w:p w14:paraId="17766ABC" w14:textId="4BD246CF"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25A50D6B" w:rsidR="00F71877" w:rsidRPr="00A80945" w:rsidRDefault="009C42FD"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C</w:t>
      </w:r>
      <w:r w:rsidR="00DC6560">
        <w:rPr>
          <w:rFonts w:ascii="Verdana" w:hAnsi="Verdana"/>
          <w:color w:val="833C0B" w:themeColor="accent2" w:themeShade="80"/>
        </w:rPr>
        <w:t>ook</w:t>
      </w:r>
      <w:r w:rsidR="007D098D" w:rsidRPr="00A80945">
        <w:rPr>
          <w:rFonts w:ascii="Verdana" w:hAnsi="Verdana"/>
          <w:color w:val="833C0B" w:themeColor="accent2" w:themeShade="80"/>
        </w:rPr>
        <w:t xml:space="preserve"> (ANZSCO 3</w:t>
      </w:r>
      <w:r>
        <w:rPr>
          <w:rFonts w:ascii="Verdana" w:hAnsi="Verdana"/>
          <w:color w:val="833C0B" w:themeColor="accent2" w:themeShade="80"/>
        </w:rPr>
        <w:t>51</w:t>
      </w:r>
      <w:r w:rsidR="00DC6560">
        <w:rPr>
          <w:rFonts w:ascii="Verdana" w:hAnsi="Verdana"/>
          <w:color w:val="833C0B" w:themeColor="accent2" w:themeShade="80"/>
        </w:rPr>
        <w:t>4</w:t>
      </w:r>
      <w:r>
        <w:rPr>
          <w:rFonts w:ascii="Verdana" w:hAnsi="Verdana"/>
          <w:color w:val="833C0B" w:themeColor="accent2" w:themeShade="80"/>
        </w:rPr>
        <w:t>11</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77ADC03C"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725CCD1E"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0D409C94" w14:textId="77777777" w:rsidR="00835D85" w:rsidRDefault="00835D85" w:rsidP="00A80945">
      <w:pPr>
        <w:pStyle w:val="Heading3"/>
        <w:spacing w:before="0" w:after="120" w:line="276" w:lineRule="auto"/>
        <w:jc w:val="left"/>
        <w:rPr>
          <w:rFonts w:ascii="Verdana" w:hAnsi="Verdana"/>
          <w:color w:val="833C0B" w:themeColor="accent2" w:themeShade="80"/>
          <w:sz w:val="24"/>
          <w:szCs w:val="24"/>
        </w:rPr>
      </w:pPr>
    </w:p>
    <w:p w14:paraId="73D58BB5" w14:textId="7E047D1C"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582A43" w:rsidRDefault="002A4872" w:rsidP="000E482E">
            <w:pPr>
              <w:spacing w:line="276" w:lineRule="auto"/>
              <w:rPr>
                <w:rFonts w:ascii="Verdana Pro Light" w:hAnsi="Verdana Pro Light"/>
                <w:bCs/>
                <w:sz w:val="20"/>
                <w:szCs w:val="20"/>
              </w:rPr>
            </w:pPr>
            <w:r w:rsidRPr="00582A43">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582A43" w:rsidRDefault="0070211A"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Participant’s </w:t>
            </w:r>
            <w:r w:rsidR="002A4872" w:rsidRPr="00582A43">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Are you still employed with</w:t>
            </w:r>
            <w:r w:rsidR="00664FB8" w:rsidRPr="00582A43">
              <w:rPr>
                <w:rFonts w:ascii="Verdana Pro Light" w:hAnsi="Verdana Pro Light"/>
                <w:bCs/>
                <w:sz w:val="20"/>
                <w:szCs w:val="20"/>
              </w:rPr>
              <w:t xml:space="preserve"> this</w:t>
            </w:r>
            <w:r w:rsidRPr="00582A43">
              <w:rPr>
                <w:rFonts w:ascii="Verdana Pro Light" w:hAnsi="Verdana Pro Light"/>
                <w:bCs/>
                <w:sz w:val="20"/>
                <w:szCs w:val="20"/>
              </w:rPr>
              <w:t xml:space="preserve"> employer?</w:t>
            </w:r>
          </w:p>
        </w:tc>
        <w:tc>
          <w:tcPr>
            <w:tcW w:w="1642" w:type="pct"/>
          </w:tcPr>
          <w:p w14:paraId="3701C0F8" w14:textId="76CDC0AD" w:rsidR="002A4872" w:rsidRPr="00A80945" w:rsidRDefault="00800CDC"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YES</w:t>
            </w:r>
          </w:p>
        </w:tc>
        <w:tc>
          <w:tcPr>
            <w:tcW w:w="1664" w:type="pct"/>
            <w:gridSpan w:val="2"/>
          </w:tcPr>
          <w:p w14:paraId="5954AE21" w14:textId="77777777" w:rsidR="002A4872" w:rsidRPr="00A80945" w:rsidRDefault="00800CDC"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582A43" w:rsidRDefault="002A4872"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If NO, what date did </w:t>
            </w:r>
            <w:r w:rsidR="000255F6" w:rsidRPr="00582A43">
              <w:rPr>
                <w:rFonts w:ascii="Verdana Pro Light" w:hAnsi="Verdana Pro Light"/>
                <w:bCs/>
                <w:sz w:val="20"/>
                <w:szCs w:val="20"/>
              </w:rPr>
              <w:t>you</w:t>
            </w:r>
            <w:r w:rsidRPr="00582A43">
              <w:rPr>
                <w:rFonts w:ascii="Verdana Pro Light" w:hAnsi="Verdana Pro Light"/>
                <w:bCs/>
                <w:sz w:val="20"/>
                <w:szCs w:val="20"/>
              </w:rPr>
              <w:t xml:space="preserve"> finish</w:t>
            </w:r>
            <w:r w:rsidR="0033437D" w:rsidRPr="00582A43">
              <w:rPr>
                <w:rFonts w:ascii="Verdana Pro Light" w:hAnsi="Verdana Pro Light"/>
                <w:bCs/>
                <w:sz w:val="20"/>
                <w:szCs w:val="20"/>
              </w:rPr>
              <w:t xml:space="preserve"> (</w:t>
            </w:r>
            <w:r w:rsidR="0070211A" w:rsidRPr="00582A43">
              <w:rPr>
                <w:rFonts w:ascii="Verdana Pro Light" w:hAnsi="Verdana Pro Light"/>
                <w:bCs/>
                <w:sz w:val="20"/>
                <w:szCs w:val="20"/>
              </w:rPr>
              <w:t>dd</w:t>
            </w:r>
            <w:r w:rsidR="0033437D" w:rsidRPr="00582A43">
              <w:rPr>
                <w:rFonts w:ascii="Verdana Pro Light" w:hAnsi="Verdana Pro Light"/>
                <w:bCs/>
                <w:sz w:val="20"/>
                <w:szCs w:val="20"/>
              </w:rPr>
              <w:t>/</w:t>
            </w:r>
            <w:r w:rsidR="0070211A" w:rsidRPr="00582A43">
              <w:rPr>
                <w:rFonts w:ascii="Verdana Pro Light" w:hAnsi="Verdana Pro Light"/>
                <w:bCs/>
                <w:sz w:val="20"/>
                <w:szCs w:val="20"/>
              </w:rPr>
              <w:t>mm</w:t>
            </w:r>
            <w:r w:rsidR="0033437D" w:rsidRPr="00582A43">
              <w:rPr>
                <w:rFonts w:ascii="Verdana Pro Light" w:hAnsi="Verdana Pro Light"/>
                <w:bCs/>
                <w:sz w:val="20"/>
                <w:szCs w:val="20"/>
              </w:rPr>
              <w:t>/</w:t>
            </w:r>
            <w:proofErr w:type="spellStart"/>
            <w:r w:rsidR="0070211A" w:rsidRPr="00582A43">
              <w:rPr>
                <w:rFonts w:ascii="Verdana Pro Light" w:hAnsi="Verdana Pro Light"/>
                <w:bCs/>
                <w:sz w:val="20"/>
                <w:szCs w:val="20"/>
              </w:rPr>
              <w:t>yyyy</w:t>
            </w:r>
            <w:proofErr w:type="spellEnd"/>
            <w:r w:rsidR="0033437D" w:rsidRPr="00582A43">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2B35F2A2" w:rsidR="002A4872"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Are you working as a </w:t>
            </w:r>
            <w:r w:rsidR="00FB32D8">
              <w:rPr>
                <w:rFonts w:ascii="Verdana Pro Light" w:hAnsi="Verdana Pro Light"/>
                <w:bCs/>
                <w:sz w:val="20"/>
                <w:szCs w:val="20"/>
              </w:rPr>
              <w:t>c</w:t>
            </w:r>
            <w:r w:rsidR="00DC6560" w:rsidRPr="00582A43">
              <w:rPr>
                <w:rFonts w:ascii="Verdana Pro Light" w:hAnsi="Verdana Pro Light"/>
                <w:bCs/>
                <w:sz w:val="20"/>
                <w:szCs w:val="20"/>
              </w:rPr>
              <w:t>ook</w:t>
            </w:r>
            <w:r w:rsidR="008D1312" w:rsidRPr="00582A43">
              <w:rPr>
                <w:rFonts w:ascii="Verdana Pro Light" w:hAnsi="Verdana Pro Light" w:cstheme="minorHAnsi"/>
                <w:bCs/>
                <w:sz w:val="20"/>
                <w:szCs w:val="20"/>
              </w:rPr>
              <w:t>?</w:t>
            </w:r>
          </w:p>
        </w:tc>
        <w:tc>
          <w:tcPr>
            <w:tcW w:w="1656" w:type="pct"/>
            <w:gridSpan w:val="2"/>
          </w:tcPr>
          <w:p w14:paraId="1AE0EDB7" w14:textId="77777777" w:rsidR="002A4872" w:rsidRPr="00A80945" w:rsidRDefault="00800CDC"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YES</w:t>
            </w:r>
          </w:p>
        </w:tc>
        <w:tc>
          <w:tcPr>
            <w:tcW w:w="1649" w:type="pct"/>
          </w:tcPr>
          <w:p w14:paraId="420C5042" w14:textId="77777777" w:rsidR="002A4872" w:rsidRPr="00A80945" w:rsidRDefault="00800CDC"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If NO, </w:t>
            </w:r>
            <w:r w:rsidR="0070211A" w:rsidRPr="00582A43">
              <w:rPr>
                <w:rFonts w:ascii="Verdana Pro Light" w:hAnsi="Verdana Pro Light"/>
                <w:bCs/>
                <w:sz w:val="20"/>
                <w:szCs w:val="20"/>
              </w:rPr>
              <w:t xml:space="preserve">what date did this change and </w:t>
            </w:r>
            <w:r w:rsidRPr="00582A43">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582A43" w:rsidRDefault="00C617EB"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Registered </w:t>
            </w:r>
            <w:r w:rsidR="00944421" w:rsidRPr="00582A43">
              <w:rPr>
                <w:rFonts w:ascii="Verdana Pro Light" w:hAnsi="Verdana Pro Light"/>
                <w:bCs/>
                <w:sz w:val="20"/>
                <w:szCs w:val="20"/>
              </w:rPr>
              <w:t xml:space="preserve">Business </w:t>
            </w:r>
            <w:r w:rsidR="00340C52" w:rsidRPr="00582A43">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582A43" w:rsidRDefault="00944421"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Business </w:t>
            </w:r>
            <w:r w:rsidR="00340C52" w:rsidRPr="00582A43">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582A43" w:rsidRDefault="00340C52"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Name of </w:t>
            </w:r>
            <w:r w:rsidR="000C4641" w:rsidRPr="00582A43">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582A43" w:rsidRDefault="00AD0CD1" w:rsidP="000E482E">
            <w:pPr>
              <w:spacing w:line="276" w:lineRule="auto"/>
              <w:rPr>
                <w:rFonts w:ascii="Verdana Pro Light" w:hAnsi="Verdana Pro Light"/>
                <w:bCs/>
                <w:sz w:val="20"/>
                <w:szCs w:val="20"/>
              </w:rPr>
            </w:pPr>
            <w:r w:rsidRPr="00582A43">
              <w:rPr>
                <w:rFonts w:ascii="Verdana Pro Light" w:hAnsi="Verdana Pro Light"/>
                <w:bCs/>
                <w:sz w:val="20"/>
                <w:szCs w:val="20"/>
              </w:rPr>
              <w:t>Employer’s c</w:t>
            </w:r>
            <w:r w:rsidR="00C617EB" w:rsidRPr="00582A43">
              <w:rPr>
                <w:rFonts w:ascii="Verdana Pro Light" w:hAnsi="Verdana Pro Light"/>
                <w:bCs/>
                <w:sz w:val="20"/>
                <w:szCs w:val="20"/>
              </w:rPr>
              <w:t>ontact number/s and email</w:t>
            </w:r>
          </w:p>
          <w:p w14:paraId="31D57E1E" w14:textId="77777777" w:rsidR="00C617EB" w:rsidRPr="00582A43" w:rsidRDefault="00C617EB" w:rsidP="000E482E">
            <w:pPr>
              <w:spacing w:line="276" w:lineRule="auto"/>
              <w:rPr>
                <w:rFonts w:ascii="Verdana Pro Light" w:hAnsi="Verdana Pro Light"/>
                <w:bCs/>
                <w:sz w:val="20"/>
                <w:szCs w:val="20"/>
              </w:rPr>
            </w:pPr>
          </w:p>
          <w:p w14:paraId="2E247662" w14:textId="0E7ECEF0" w:rsidR="00C617EB" w:rsidRPr="00582A43"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582A43" w:rsidRDefault="00C617EB" w:rsidP="000E482E">
            <w:pPr>
              <w:spacing w:line="276" w:lineRule="auto"/>
              <w:rPr>
                <w:rFonts w:ascii="Verdana Pro Light" w:hAnsi="Verdana Pro Light"/>
                <w:bCs/>
                <w:sz w:val="20"/>
                <w:szCs w:val="20"/>
              </w:rPr>
            </w:pPr>
            <w:r w:rsidRPr="00582A43">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582A43" w:rsidRDefault="00AD0CD1" w:rsidP="000E482E">
            <w:pPr>
              <w:spacing w:line="276" w:lineRule="auto"/>
              <w:rPr>
                <w:rFonts w:ascii="Verdana Pro Light" w:hAnsi="Verdana Pro Light"/>
                <w:bCs/>
                <w:sz w:val="20"/>
                <w:szCs w:val="20"/>
              </w:rPr>
            </w:pPr>
            <w:r w:rsidRPr="00582A43">
              <w:rPr>
                <w:rFonts w:ascii="Verdana Pro Light" w:hAnsi="Verdana Pro Light"/>
                <w:bCs/>
                <w:sz w:val="20"/>
                <w:szCs w:val="20"/>
              </w:rPr>
              <w:t>Supervisor’s c</w:t>
            </w:r>
            <w:r w:rsidR="00340C52" w:rsidRPr="00582A43">
              <w:rPr>
                <w:rFonts w:ascii="Verdana Pro Light" w:hAnsi="Verdana Pro Light"/>
                <w:bCs/>
                <w:sz w:val="20"/>
                <w:szCs w:val="20"/>
              </w:rPr>
              <w:t>ontact number</w:t>
            </w:r>
            <w:r w:rsidR="00C617EB" w:rsidRPr="00582A43">
              <w:rPr>
                <w:rFonts w:ascii="Verdana Pro Light" w:hAnsi="Verdana Pro Light"/>
                <w:bCs/>
                <w:sz w:val="20"/>
                <w:szCs w:val="20"/>
              </w:rPr>
              <w:t>/s and email</w:t>
            </w:r>
          </w:p>
          <w:p w14:paraId="6A0179C5" w14:textId="77777777" w:rsidR="00C617EB" w:rsidRPr="00582A43" w:rsidRDefault="00C617EB" w:rsidP="000E482E">
            <w:pPr>
              <w:spacing w:line="276" w:lineRule="auto"/>
              <w:rPr>
                <w:rFonts w:ascii="Verdana Pro Light" w:hAnsi="Verdana Pro Light"/>
                <w:bCs/>
                <w:sz w:val="20"/>
                <w:szCs w:val="20"/>
              </w:rPr>
            </w:pPr>
          </w:p>
          <w:p w14:paraId="343309BC" w14:textId="113644FE" w:rsidR="00C617EB" w:rsidRPr="00582A43"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Is this a new supervisor?</w:t>
            </w:r>
          </w:p>
        </w:tc>
        <w:tc>
          <w:tcPr>
            <w:tcW w:w="1572" w:type="pct"/>
            <w:gridSpan w:val="2"/>
          </w:tcPr>
          <w:p w14:paraId="516C2A9B" w14:textId="77777777" w:rsidR="00BD0790" w:rsidRPr="00A80945" w:rsidRDefault="00800CDC"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YES</w:t>
            </w:r>
          </w:p>
        </w:tc>
        <w:tc>
          <w:tcPr>
            <w:tcW w:w="1734" w:type="pct"/>
          </w:tcPr>
          <w:p w14:paraId="3DAB51CD" w14:textId="77777777" w:rsidR="00BD0790" w:rsidRPr="00A80945" w:rsidRDefault="00800CDC"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800CDC"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800CDC"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214DE95F" w14:textId="77777777" w:rsidR="00835D85" w:rsidRDefault="00835D85" w:rsidP="00A80945">
      <w:pPr>
        <w:pStyle w:val="Heading3"/>
        <w:spacing w:before="0" w:after="120" w:line="276" w:lineRule="auto"/>
        <w:jc w:val="left"/>
        <w:rPr>
          <w:rFonts w:ascii="Verdana" w:hAnsi="Verdana"/>
          <w:color w:val="833C0B" w:themeColor="accent2" w:themeShade="80"/>
          <w:sz w:val="24"/>
          <w:szCs w:val="24"/>
        </w:rPr>
      </w:pPr>
    </w:p>
    <w:p w14:paraId="1EA4EC5E" w14:textId="02C3818E"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5451C04F" w14:textId="227DA07A" w:rsidR="005E17E8" w:rsidRPr="00037381" w:rsidRDefault="00B22E0E" w:rsidP="00A80945">
      <w:pPr>
        <w:spacing w:after="120" w:line="276" w:lineRule="auto"/>
        <w:rPr>
          <w:rFonts w:ascii="Verdana Pro Light" w:hAnsi="Verdana Pro Light"/>
          <w:bCs/>
        </w:rPr>
      </w:pPr>
      <w:r w:rsidRPr="00EB6140">
        <w:rPr>
          <w:rFonts w:ascii="Verdana Pro Light" w:hAnsi="Verdana Pro Light"/>
          <w:b/>
        </w:rPr>
        <w:t>Cook [351411]:</w:t>
      </w:r>
      <w:r w:rsidRPr="00B22E0E">
        <w:rPr>
          <w:rFonts w:ascii="Verdana Pro Light" w:hAnsi="Verdana Pro Light"/>
          <w:bCs/>
        </w:rPr>
        <w:t xml:space="preserve"> Prepare, </w:t>
      </w:r>
      <w:proofErr w:type="gramStart"/>
      <w:r w:rsidRPr="00B22E0E">
        <w:rPr>
          <w:rFonts w:ascii="Verdana Pro Light" w:hAnsi="Verdana Pro Light"/>
          <w:bCs/>
        </w:rPr>
        <w:t>season</w:t>
      </w:r>
      <w:proofErr w:type="gramEnd"/>
      <w:r w:rsidRPr="00B22E0E">
        <w:rPr>
          <w:rFonts w:ascii="Verdana Pro Light" w:hAnsi="Verdana Pro Light"/>
          <w:bCs/>
        </w:rPr>
        <w:t xml:space="preserve"> and cook food in dining and catering establishments. The range of duties carried out by cooks varies depending on where they work. In hotels, clubs, and restaurants, cooks often specialise in preparing and cooking a particular type of food. They may also specialise in national cuisine (</w:t>
      </w:r>
      <w:r w:rsidR="00EB6140" w:rsidRPr="00B22E0E">
        <w:rPr>
          <w:rFonts w:ascii="Verdana Pro Light" w:hAnsi="Verdana Pro Light"/>
          <w:bCs/>
        </w:rPr>
        <w:t>e.g.,</w:t>
      </w:r>
      <w:r w:rsidRPr="00B22E0E">
        <w:rPr>
          <w:rFonts w:ascii="Verdana Pro Light" w:hAnsi="Verdana Pro Light"/>
          <w:bCs/>
        </w:rPr>
        <w:t xml:space="preserve"> Thai, Vietnamese, French, Indian or Italian). Other specialisations include entrees, desserts, international and pastry cooking.</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3D174E98" w14:textId="77777777" w:rsidR="00FB32D8" w:rsidRDefault="00FB32D8" w:rsidP="00C15E4D">
      <w:pPr>
        <w:spacing w:before="120" w:line="276" w:lineRule="auto"/>
        <w:rPr>
          <w:rFonts w:ascii="Verdana" w:hAnsi="Verdana"/>
          <w:b/>
          <w:i/>
          <w:iCs/>
          <w:color w:val="833C0B" w:themeColor="accent2" w:themeShade="80"/>
        </w:rPr>
      </w:pPr>
    </w:p>
    <w:p w14:paraId="6131EFC2" w14:textId="18FD00E0"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54D10A9F"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FB32D8">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6B7BF7"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7E98471B"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Arial"/>
                <w:b w:val="0"/>
                <w:bCs w:val="0"/>
                <w:sz w:val="20"/>
                <w:szCs w:val="20"/>
              </w:rPr>
              <w:t>Explaining, implementing, and enforcing hygiene regulations and proper cleaning processes</w:t>
            </w:r>
          </w:p>
        </w:tc>
        <w:tc>
          <w:tcPr>
            <w:tcW w:w="274" w:type="pct"/>
            <w:tcBorders>
              <w:top w:val="none" w:sz="0" w:space="0" w:color="auto"/>
              <w:bottom w:val="none" w:sz="0" w:space="0" w:color="auto"/>
            </w:tcBorders>
          </w:tcPr>
          <w:p w14:paraId="6508A0B8" w14:textId="6A2FAFC5"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6B7BF7">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32ECD451"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Arial"/>
                <w:b w:val="0"/>
                <w:bCs w:val="0"/>
                <w:sz w:val="20"/>
                <w:szCs w:val="20"/>
              </w:rPr>
              <w:t>Demonstrating understanding of safety principles and practices, and correct use of equipment</w:t>
            </w:r>
          </w:p>
        </w:tc>
        <w:tc>
          <w:tcPr>
            <w:tcW w:w="274" w:type="pct"/>
          </w:tcPr>
          <w:p w14:paraId="04443982"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485EF5AF"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7E042305"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16D37EDC"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B7BF7"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4299E47E"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Arial"/>
                <w:b w:val="0"/>
                <w:bCs w:val="0"/>
                <w:sz w:val="20"/>
                <w:szCs w:val="20"/>
              </w:rPr>
              <w:t>Examining foodstuffs to ensure quality: including when receiving goods, and during preparation and serving</w:t>
            </w:r>
          </w:p>
        </w:tc>
        <w:tc>
          <w:tcPr>
            <w:tcW w:w="274" w:type="pct"/>
            <w:tcBorders>
              <w:top w:val="none" w:sz="0" w:space="0" w:color="auto"/>
              <w:bottom w:val="none" w:sz="0" w:space="0" w:color="auto"/>
            </w:tcBorders>
          </w:tcPr>
          <w:p w14:paraId="67A463FC"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24DF910A" w:rsidR="006B7BF7" w:rsidRPr="006B7BF7" w:rsidRDefault="006B7BF7" w:rsidP="006B7BF7">
            <w:pPr>
              <w:spacing w:line="276" w:lineRule="auto"/>
              <w:rPr>
                <w:rFonts w:ascii="Verdana Pro Light" w:hAnsi="Verdana Pro Light" w:cstheme="minorHAnsi"/>
                <w:b w:val="0"/>
                <w:bCs w:val="0"/>
                <w:sz w:val="20"/>
                <w:szCs w:val="20"/>
              </w:rPr>
            </w:pPr>
            <w:r w:rsidRPr="006B7BF7">
              <w:rPr>
                <w:rFonts w:ascii="Verdana Pro Light" w:hAnsi="Verdana Pro Light"/>
                <w:b w:val="0"/>
                <w:bCs w:val="0"/>
                <w:sz w:val="20"/>
                <w:szCs w:val="20"/>
              </w:rPr>
              <w:t>Ensuring correct temperatures of ovens, grills, and other cooking equipment</w:t>
            </w:r>
          </w:p>
        </w:tc>
        <w:tc>
          <w:tcPr>
            <w:tcW w:w="274" w:type="pct"/>
          </w:tcPr>
          <w:p w14:paraId="35F87E30"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190DD94C"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4355F4A1"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515C4FAF"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6B7BF7"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2FCBE940"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b w:val="0"/>
                <w:bCs w:val="0"/>
                <w:sz w:val="20"/>
                <w:szCs w:val="20"/>
                <w:lang w:val="en-US"/>
              </w:rPr>
              <w:t>Preparing and cooking food using different cooking methods and techniques</w:t>
            </w:r>
          </w:p>
        </w:tc>
        <w:tc>
          <w:tcPr>
            <w:tcW w:w="274" w:type="pct"/>
            <w:tcBorders>
              <w:top w:val="none" w:sz="0" w:space="0" w:color="auto"/>
              <w:bottom w:val="none" w:sz="0" w:space="0" w:color="auto"/>
            </w:tcBorders>
          </w:tcPr>
          <w:p w14:paraId="17C578B5"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3CC01411" w:rsidR="006B7BF7" w:rsidRPr="006B7BF7" w:rsidRDefault="006B7BF7" w:rsidP="006B7BF7">
            <w:pPr>
              <w:spacing w:line="276" w:lineRule="auto"/>
              <w:rPr>
                <w:rFonts w:ascii="Verdana Pro Light" w:hAnsi="Verdana Pro Light" w:cstheme="minorHAnsi"/>
                <w:b w:val="0"/>
                <w:bCs w:val="0"/>
                <w:noProof/>
                <w:sz w:val="20"/>
                <w:szCs w:val="20"/>
              </w:rPr>
            </w:pPr>
            <w:r w:rsidRPr="006B7BF7">
              <w:rPr>
                <w:rFonts w:ascii="Verdana Pro Light" w:hAnsi="Verdana Pro Light"/>
                <w:b w:val="0"/>
                <w:bCs w:val="0"/>
                <w:sz w:val="20"/>
                <w:szCs w:val="20"/>
              </w:rPr>
              <w:t>Seasoning food during cooking</w:t>
            </w:r>
          </w:p>
        </w:tc>
        <w:tc>
          <w:tcPr>
            <w:tcW w:w="274" w:type="pct"/>
          </w:tcPr>
          <w:p w14:paraId="7258AC51"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4ED790B8"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3ED7C5F9"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0F312FB9" w14:textId="77777777" w:rsidR="006B7BF7" w:rsidRPr="007D7792" w:rsidRDefault="006B7BF7"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6B7BF7"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2FCEA585"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t>Portioning food, placing it on plates, and adding sauces and garnishes</w:t>
            </w:r>
          </w:p>
        </w:tc>
        <w:tc>
          <w:tcPr>
            <w:tcW w:w="274" w:type="pct"/>
            <w:tcBorders>
              <w:top w:val="none" w:sz="0" w:space="0" w:color="auto"/>
              <w:bottom w:val="none" w:sz="0" w:space="0" w:color="auto"/>
            </w:tcBorders>
          </w:tcPr>
          <w:p w14:paraId="7872D741"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68B8C854"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2CD913C4" w14:textId="77777777" w:rsidTr="00FB32D8">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D838272" w14:textId="25B0B4E3"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lang w:val="en-US"/>
              </w:rPr>
              <w:t>Storing food correctly in temperature-controlled facilities</w:t>
            </w:r>
          </w:p>
        </w:tc>
        <w:tc>
          <w:tcPr>
            <w:tcW w:w="274" w:type="pct"/>
            <w:tcBorders>
              <w:bottom w:val="single" w:sz="4" w:space="0" w:color="000000" w:themeColor="text1"/>
            </w:tcBorders>
          </w:tcPr>
          <w:p w14:paraId="49302595"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571E9A9F"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C1EA944"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D15EAAF"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B7BF7" w:rsidRPr="007D7792" w14:paraId="4101C8CB" w14:textId="77777777" w:rsidTr="00FB32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000000" w:themeColor="text1"/>
            </w:tcBorders>
          </w:tcPr>
          <w:p w14:paraId="1ED81807" w14:textId="07182C94"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t>Preparing food to meet special dietary requirements</w:t>
            </w:r>
          </w:p>
        </w:tc>
        <w:tc>
          <w:tcPr>
            <w:tcW w:w="274" w:type="pct"/>
            <w:tcBorders>
              <w:top w:val="none" w:sz="0" w:space="0" w:color="auto"/>
              <w:bottom w:val="single" w:sz="4" w:space="0" w:color="000000" w:themeColor="text1"/>
            </w:tcBorders>
          </w:tcPr>
          <w:p w14:paraId="631E8581"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Borders>
              <w:top w:val="none" w:sz="0" w:space="0" w:color="auto"/>
              <w:bottom w:val="single" w:sz="4" w:space="0" w:color="000000" w:themeColor="text1"/>
            </w:tcBorders>
          </w:tcPr>
          <w:p w14:paraId="24F49236"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Borders>
              <w:top w:val="none" w:sz="0" w:space="0" w:color="auto"/>
              <w:bottom w:val="single" w:sz="4" w:space="0" w:color="000000" w:themeColor="text1"/>
            </w:tcBorders>
          </w:tcPr>
          <w:p w14:paraId="5599EE1E"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Borders>
              <w:top w:val="none" w:sz="0" w:space="0" w:color="auto"/>
              <w:bottom w:val="single" w:sz="4" w:space="0" w:color="000000" w:themeColor="text1"/>
            </w:tcBorders>
          </w:tcPr>
          <w:p w14:paraId="72B5BC32"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B32D8" w:rsidRPr="007D7792" w14:paraId="687FBE53" w14:textId="77777777" w:rsidTr="006A0BF3">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35DF48C5" w14:textId="12B731C5" w:rsidR="00FB32D8" w:rsidRPr="007D7792" w:rsidRDefault="00FB32D8" w:rsidP="006A0BF3">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51F77E6A" w14:textId="77777777" w:rsidR="00FB32D8" w:rsidRPr="00FB32D8" w:rsidRDefault="00FB32D8" w:rsidP="006A0B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FB32D8">
              <w:rPr>
                <w:rFonts w:ascii="Verdana Pro Light" w:hAnsi="Verdana Pro Light"/>
                <w:b/>
                <w:bCs/>
              </w:rPr>
              <w:t>Y</w:t>
            </w:r>
          </w:p>
        </w:tc>
        <w:tc>
          <w:tcPr>
            <w:tcW w:w="273" w:type="pct"/>
            <w:shd w:val="clear" w:color="auto" w:fill="F4B083" w:themeFill="accent2" w:themeFillTint="99"/>
          </w:tcPr>
          <w:p w14:paraId="1EB981F9" w14:textId="77777777" w:rsidR="00FB32D8" w:rsidRPr="00FB32D8" w:rsidRDefault="00FB32D8" w:rsidP="006A0B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FB32D8">
              <w:rPr>
                <w:rFonts w:ascii="Verdana Pro Light" w:hAnsi="Verdana Pro Light"/>
                <w:b/>
                <w:bCs/>
              </w:rPr>
              <w:t>N</w:t>
            </w:r>
          </w:p>
        </w:tc>
        <w:tc>
          <w:tcPr>
            <w:tcW w:w="272" w:type="pct"/>
            <w:shd w:val="clear" w:color="auto" w:fill="F4B083" w:themeFill="accent2" w:themeFillTint="99"/>
          </w:tcPr>
          <w:p w14:paraId="4DBC02A6" w14:textId="77777777" w:rsidR="00FB32D8" w:rsidRPr="00FB32D8" w:rsidRDefault="00FB32D8" w:rsidP="006A0B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FB32D8">
              <w:rPr>
                <w:rFonts w:ascii="Verdana Pro Light" w:hAnsi="Verdana Pro Light"/>
                <w:b/>
                <w:bCs/>
              </w:rPr>
              <w:t>NY</w:t>
            </w:r>
          </w:p>
        </w:tc>
        <w:tc>
          <w:tcPr>
            <w:tcW w:w="1512" w:type="pct"/>
            <w:shd w:val="clear" w:color="auto" w:fill="F4B083" w:themeFill="accent2" w:themeFillTint="99"/>
          </w:tcPr>
          <w:p w14:paraId="40BE884D" w14:textId="77777777" w:rsidR="00FB32D8" w:rsidRPr="00FB32D8" w:rsidRDefault="00FB32D8" w:rsidP="006A0B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FB32D8">
              <w:rPr>
                <w:rFonts w:ascii="Verdana Pro Light" w:hAnsi="Verdana Pro Light"/>
                <w:b/>
                <w:bCs/>
              </w:rPr>
              <w:t>Comments</w:t>
            </w:r>
          </w:p>
        </w:tc>
      </w:tr>
      <w:tr w:rsidR="006B7BF7" w:rsidRPr="007D7792" w14:paraId="57F718FB" w14:textId="77777777" w:rsidTr="00FB32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7C80ECAF" w14:textId="4572E183"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t>Contributing to the planning of menus and estimating food requirements</w:t>
            </w:r>
          </w:p>
        </w:tc>
        <w:tc>
          <w:tcPr>
            <w:tcW w:w="274" w:type="pct"/>
            <w:tcBorders>
              <w:top w:val="single" w:sz="4" w:space="0" w:color="000000" w:themeColor="text1"/>
            </w:tcBorders>
          </w:tcPr>
          <w:p w14:paraId="7904E6B6"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Borders>
              <w:top w:val="single" w:sz="4" w:space="0" w:color="000000" w:themeColor="text1"/>
            </w:tcBorders>
          </w:tcPr>
          <w:p w14:paraId="4C13DF1C"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Borders>
              <w:top w:val="single" w:sz="4" w:space="0" w:color="000000" w:themeColor="text1"/>
            </w:tcBorders>
          </w:tcPr>
          <w:p w14:paraId="31630CEA" w14:textId="77777777"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Borders>
              <w:top w:val="single" w:sz="4" w:space="0" w:color="000000" w:themeColor="text1"/>
            </w:tcBorders>
          </w:tcPr>
          <w:p w14:paraId="7139F84A"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6AAE900B"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D8636D1" w14:textId="63423DD2"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t>Maintaining temperature logs</w:t>
            </w:r>
          </w:p>
        </w:tc>
        <w:tc>
          <w:tcPr>
            <w:tcW w:w="274" w:type="pct"/>
          </w:tcPr>
          <w:p w14:paraId="60F1BD66"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2857259"/>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34FBEB37"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780373309"/>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3F7B6BCE" w14:textId="77777777"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27120578"/>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42BD13D4"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B7BF7" w:rsidRPr="007D7792" w14:paraId="43506D4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1AE85CE" w14:textId="4DAEEE68"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lastRenderedPageBreak/>
              <w:t>Planning and preparing a range of dishes/recipes</w:t>
            </w:r>
          </w:p>
        </w:tc>
        <w:tc>
          <w:tcPr>
            <w:tcW w:w="274" w:type="pct"/>
          </w:tcPr>
          <w:p w14:paraId="2F500E66" w14:textId="7614FCB3"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87715700"/>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2D451B60" w14:textId="1E2F55F1"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4203814"/>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4F37EDD1" w14:textId="1900BC38"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29526180"/>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5A45D02E"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4C2412DD"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7043313" w14:textId="4AFCF1FC"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t>Planning and preparing dishes/recipes according to different dietary and cultural needs</w:t>
            </w:r>
          </w:p>
        </w:tc>
        <w:tc>
          <w:tcPr>
            <w:tcW w:w="274" w:type="pct"/>
          </w:tcPr>
          <w:p w14:paraId="37281E8B" w14:textId="0670C081"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8833428"/>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19288EA5" w14:textId="2E95C951"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0221530"/>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43F502BE" w14:textId="4358E199"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59241711"/>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581581DE"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B7BF7" w:rsidRPr="007D7792" w14:paraId="12E21AC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F46FDB7" w14:textId="64DC2118"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t>Performing stocktakes, ordering, processing delivery of stock</w:t>
            </w:r>
          </w:p>
        </w:tc>
        <w:tc>
          <w:tcPr>
            <w:tcW w:w="274" w:type="pct"/>
          </w:tcPr>
          <w:p w14:paraId="61804F76" w14:textId="0470BEAD"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94732755"/>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127556FC" w14:textId="744F9E01"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8135172"/>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3A96B15A" w14:textId="2D6D89AD"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3548016"/>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2BCDD7F2"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52AE02A3"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DBA69C3" w14:textId="6BEE79AC"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theme="minorHAnsi"/>
                <w:b w:val="0"/>
                <w:bCs w:val="0"/>
                <w:sz w:val="20"/>
                <w:szCs w:val="20"/>
              </w:rPr>
              <w:t>Working unsupervised</w:t>
            </w:r>
          </w:p>
        </w:tc>
        <w:tc>
          <w:tcPr>
            <w:tcW w:w="274" w:type="pct"/>
          </w:tcPr>
          <w:p w14:paraId="537849A9" w14:textId="7A566A24"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80077049"/>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48AEC0D8" w14:textId="6032D898"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5001729"/>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7329003F" w14:textId="19AC2041"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6430374"/>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776AAE4F"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B7BF7" w:rsidRPr="007D7792" w14:paraId="00CC6934"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2AB0F92" w14:textId="14084602" w:rsidR="006B7BF7" w:rsidRPr="007D7792" w:rsidRDefault="006B7BF7" w:rsidP="006B7BF7">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utensils</w:t>
            </w:r>
            <w:r w:rsidRPr="00F3560C">
              <w:rPr>
                <w:rFonts w:ascii="Verdana Pro Light" w:eastAsia="Times New Roman" w:hAnsi="Verdana Pro Light" w:cstheme="minorHAnsi"/>
              </w:rPr>
              <w:t xml:space="preserve"> and equipment, including:</w:t>
            </w:r>
          </w:p>
        </w:tc>
        <w:tc>
          <w:tcPr>
            <w:tcW w:w="274" w:type="pct"/>
            <w:shd w:val="clear" w:color="auto" w:fill="F4B083" w:themeFill="accent2" w:themeFillTint="99"/>
          </w:tcPr>
          <w:p w14:paraId="7780FF45" w14:textId="69244308" w:rsidR="006B7BF7" w:rsidRPr="00FB32D8" w:rsidRDefault="006B7BF7"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FB32D8">
              <w:rPr>
                <w:rFonts w:ascii="Verdana Pro Light" w:hAnsi="Verdana Pro Light"/>
                <w:b/>
                <w:bCs/>
              </w:rPr>
              <w:t>Y</w:t>
            </w:r>
          </w:p>
        </w:tc>
        <w:tc>
          <w:tcPr>
            <w:tcW w:w="273" w:type="pct"/>
            <w:shd w:val="clear" w:color="auto" w:fill="F4B083" w:themeFill="accent2" w:themeFillTint="99"/>
          </w:tcPr>
          <w:p w14:paraId="2ACDF2DB" w14:textId="2F2C8A2F" w:rsidR="006B7BF7" w:rsidRPr="00FB32D8" w:rsidRDefault="006B7BF7"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FB32D8">
              <w:rPr>
                <w:rFonts w:ascii="Verdana Pro Light" w:hAnsi="Verdana Pro Light"/>
                <w:b/>
                <w:bCs/>
              </w:rPr>
              <w:t>N</w:t>
            </w:r>
          </w:p>
        </w:tc>
        <w:tc>
          <w:tcPr>
            <w:tcW w:w="272" w:type="pct"/>
            <w:shd w:val="clear" w:color="auto" w:fill="F4B083" w:themeFill="accent2" w:themeFillTint="99"/>
          </w:tcPr>
          <w:p w14:paraId="39EA7E9F" w14:textId="5ABE05B7" w:rsidR="006B7BF7" w:rsidRPr="00FB32D8" w:rsidRDefault="006B7BF7"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FB32D8">
              <w:rPr>
                <w:rFonts w:ascii="Verdana Pro Light" w:hAnsi="Verdana Pro Light"/>
                <w:b/>
                <w:bCs/>
              </w:rPr>
              <w:t>NY</w:t>
            </w:r>
          </w:p>
        </w:tc>
        <w:tc>
          <w:tcPr>
            <w:tcW w:w="1512" w:type="pct"/>
            <w:shd w:val="clear" w:color="auto" w:fill="F4B083" w:themeFill="accent2" w:themeFillTint="99"/>
          </w:tcPr>
          <w:p w14:paraId="7408630A" w14:textId="46EE12C0" w:rsidR="006B7BF7" w:rsidRPr="00FB32D8"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FB32D8">
              <w:rPr>
                <w:rFonts w:ascii="Verdana Pro Light" w:hAnsi="Verdana Pro Light"/>
                <w:b/>
                <w:bCs/>
              </w:rPr>
              <w:t>Comments</w:t>
            </w:r>
          </w:p>
        </w:tc>
      </w:tr>
      <w:tr w:rsidR="006B7BF7" w:rsidRPr="007D7792" w14:paraId="31DD7D43"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35DB5303"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Arial"/>
                <w:b w:val="0"/>
                <w:bCs w:val="0"/>
                <w:sz w:val="20"/>
                <w:szCs w:val="20"/>
              </w:rPr>
              <w:t>Kitchen equipment such as: ranges and ovens; scales; grills and griddles; deep fryers; salamanders; food processors; blenders; mixers; slicers; frypans; woks; steamers (Circle those used and write any others in the comments column)</w:t>
            </w:r>
          </w:p>
        </w:tc>
        <w:tc>
          <w:tcPr>
            <w:tcW w:w="274" w:type="pct"/>
          </w:tcPr>
          <w:p w14:paraId="4DBE45F1" w14:textId="6A58579B"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178E12BC" w14:textId="5A25BC8F"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40716427" w14:textId="74BF9F53"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2410C189"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B7BF7" w:rsidRPr="007D7792" w14:paraId="6A0CC10A"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080522F3"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Arial"/>
                <w:b w:val="0"/>
                <w:bCs w:val="0"/>
                <w:sz w:val="20"/>
                <w:szCs w:val="20"/>
              </w:rPr>
              <w:t>Knives and knife techniques</w:t>
            </w:r>
          </w:p>
        </w:tc>
        <w:tc>
          <w:tcPr>
            <w:tcW w:w="274" w:type="pct"/>
          </w:tcPr>
          <w:p w14:paraId="561A41C0" w14:textId="7C6D6BA2"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48595324" w14:textId="0CC72DDA"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25D7779A" w14:textId="5036AB62" w:rsidR="006B7BF7" w:rsidRPr="007D7792" w:rsidRDefault="00800CDC" w:rsidP="006B7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5C70AF95" w14:textId="77777777" w:rsidR="006B7BF7" w:rsidRPr="007D7792" w:rsidRDefault="006B7BF7" w:rsidP="006B7B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B7BF7" w:rsidRPr="007D7792" w14:paraId="74C6581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3CD25D5E" w:rsidR="006B7BF7" w:rsidRPr="006B7BF7" w:rsidRDefault="006B7BF7" w:rsidP="006B7BF7">
            <w:pPr>
              <w:spacing w:line="276" w:lineRule="auto"/>
              <w:rPr>
                <w:rFonts w:ascii="Verdana Pro Light" w:hAnsi="Verdana Pro Light"/>
                <w:b w:val="0"/>
                <w:bCs w:val="0"/>
                <w:sz w:val="20"/>
                <w:szCs w:val="20"/>
              </w:rPr>
            </w:pPr>
            <w:r w:rsidRPr="006B7BF7">
              <w:rPr>
                <w:rFonts w:ascii="Verdana Pro Light" w:hAnsi="Verdana Pro Light" w:cs="Arial"/>
                <w:b w:val="0"/>
                <w:bCs w:val="0"/>
                <w:sz w:val="20"/>
                <w:szCs w:val="20"/>
              </w:rPr>
              <w:t>Utensils and other implements</w:t>
            </w:r>
          </w:p>
        </w:tc>
        <w:tc>
          <w:tcPr>
            <w:tcW w:w="274" w:type="pct"/>
          </w:tcPr>
          <w:p w14:paraId="243CC2CD" w14:textId="769CE8D9"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3" w:type="pct"/>
          </w:tcPr>
          <w:p w14:paraId="4A09F89C" w14:textId="7C9DD0B4"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272" w:type="pct"/>
          </w:tcPr>
          <w:p w14:paraId="7B9343BF" w14:textId="4D5C7D9B" w:rsidR="006B7BF7" w:rsidRPr="007D7792" w:rsidRDefault="00800CDC"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6B7BF7" w:rsidRPr="007D7792">
                  <w:rPr>
                    <w:rFonts w:ascii="Segoe UI Symbol" w:eastAsia="MS Gothic" w:hAnsi="Segoe UI Symbol" w:cs="Segoe UI Symbol"/>
                  </w:rPr>
                  <w:t>☐</w:t>
                </w:r>
              </w:sdtContent>
            </w:sdt>
          </w:p>
        </w:tc>
        <w:tc>
          <w:tcPr>
            <w:tcW w:w="1512" w:type="pct"/>
          </w:tcPr>
          <w:p w14:paraId="62F89057" w14:textId="77777777" w:rsidR="006B7BF7" w:rsidRPr="007D779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8F08D5" w:rsidRDefault="008D76DF" w:rsidP="008D76DF">
            <w:pPr>
              <w:spacing w:line="276" w:lineRule="auto"/>
              <w:rPr>
                <w:rFonts w:ascii="Verdana Pro Light" w:hAnsi="Verdana Pro Light"/>
                <w:i/>
                <w:iCs/>
              </w:rPr>
            </w:pPr>
            <w:r w:rsidRPr="008F08D5">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AC6C00"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78D6F64B" w:rsidR="00AC6C00" w:rsidRPr="00AC6C00" w:rsidRDefault="00AC6C00" w:rsidP="00AC6C00">
            <w:pPr>
              <w:spacing w:line="276" w:lineRule="auto"/>
              <w:rPr>
                <w:rFonts w:ascii="Verdana Pro Light" w:hAnsi="Verdana Pro Light" w:cstheme="minorHAnsi"/>
                <w:b w:val="0"/>
                <w:bCs w:val="0"/>
                <w:sz w:val="20"/>
                <w:szCs w:val="20"/>
              </w:rPr>
            </w:pPr>
            <w:r w:rsidRPr="00AC6C00">
              <w:rPr>
                <w:rFonts w:ascii="Verdana Pro Light" w:hAnsi="Verdana Pro Light" w:cs="Arial"/>
                <w:b w:val="0"/>
                <w:bCs w:val="0"/>
                <w:sz w:val="20"/>
                <w:szCs w:val="20"/>
              </w:rPr>
              <w:t xml:space="preserve">Complying with Australian standards, legislation, and regulations that apply to cooks </w:t>
            </w:r>
          </w:p>
        </w:tc>
        <w:tc>
          <w:tcPr>
            <w:tcW w:w="274" w:type="pct"/>
            <w:tcBorders>
              <w:top w:val="none" w:sz="0" w:space="0" w:color="auto"/>
              <w:bottom w:val="none" w:sz="0" w:space="0" w:color="auto"/>
            </w:tcBorders>
          </w:tcPr>
          <w:p w14:paraId="26FD1DAD" w14:textId="23CB190F"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AC6C00">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AC6C00" w:rsidRPr="008D76DF" w:rsidRDefault="00AC6C00" w:rsidP="00AC6C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C6C00" w:rsidRPr="008D76DF" w14:paraId="6E86984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965B80" w14:textId="69B38857" w:rsidR="00AC6C00" w:rsidRPr="00AC6C00" w:rsidRDefault="00AC6C00" w:rsidP="00AC6C00">
            <w:pPr>
              <w:spacing w:line="276" w:lineRule="auto"/>
              <w:rPr>
                <w:rFonts w:ascii="Verdana Pro Light" w:hAnsi="Verdana Pro Light"/>
                <w:b w:val="0"/>
                <w:bCs w:val="0"/>
                <w:sz w:val="20"/>
                <w:szCs w:val="20"/>
              </w:rPr>
            </w:pPr>
            <w:r w:rsidRPr="00AC6C00">
              <w:rPr>
                <w:rFonts w:ascii="Verdana Pro Light" w:hAnsi="Verdana Pro Light" w:cstheme="minorHAnsi"/>
                <w:b w:val="0"/>
                <w:bCs w:val="0"/>
                <w:sz w:val="20"/>
                <w:szCs w:val="20"/>
              </w:rPr>
              <w:t>Maintaining kitchen equipment and work areas in a clean and safe condition</w:t>
            </w:r>
          </w:p>
        </w:tc>
        <w:tc>
          <w:tcPr>
            <w:tcW w:w="274" w:type="pct"/>
          </w:tcPr>
          <w:p w14:paraId="2040F027" w14:textId="230DC0F0"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3" w:type="pct"/>
          </w:tcPr>
          <w:p w14:paraId="7649D9E9" w14:textId="26C33212"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Pr>
          <w:p w14:paraId="0A39C65F" w14:textId="15E0EDFE"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Pr>
          <w:p w14:paraId="59AA1F7B" w14:textId="77777777" w:rsidR="00AC6C00" w:rsidRPr="008D76DF" w:rsidRDefault="00AC6C00" w:rsidP="00AC6C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C6C00" w:rsidRPr="008D76DF" w14:paraId="0170CE68"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8C0F5E" w14:textId="27825D6E" w:rsidR="00AC6C00" w:rsidRPr="00AC6C00" w:rsidRDefault="00AC6C00" w:rsidP="00AC6C00">
            <w:pPr>
              <w:spacing w:line="276" w:lineRule="auto"/>
              <w:rPr>
                <w:rFonts w:ascii="Verdana Pro Light" w:hAnsi="Verdana Pro Light"/>
                <w:b w:val="0"/>
                <w:bCs w:val="0"/>
                <w:sz w:val="20"/>
                <w:szCs w:val="20"/>
              </w:rPr>
            </w:pPr>
            <w:r w:rsidRPr="00AC6C00">
              <w:rPr>
                <w:rFonts w:ascii="Verdana Pro Light" w:hAnsi="Verdana Pro Light" w:cstheme="minorHAnsi"/>
                <w:b w:val="0"/>
                <w:bCs w:val="0"/>
                <w:sz w:val="20"/>
                <w:szCs w:val="20"/>
              </w:rPr>
              <w:t>Ordering foodstuffs and supplies and checking orders received for quantity and quality</w:t>
            </w:r>
          </w:p>
        </w:tc>
        <w:tc>
          <w:tcPr>
            <w:tcW w:w="274" w:type="pct"/>
            <w:tcBorders>
              <w:top w:val="none" w:sz="0" w:space="0" w:color="auto"/>
              <w:bottom w:val="none" w:sz="0" w:space="0" w:color="auto"/>
            </w:tcBorders>
          </w:tcPr>
          <w:p w14:paraId="6436587F" w14:textId="235C4EEE"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3EDE7B1" w14:textId="454C481A"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28DE25D4" w14:textId="5BF30B74"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8B92297" w14:textId="77777777" w:rsidR="00AC6C00" w:rsidRPr="008D76DF" w:rsidRDefault="00AC6C00" w:rsidP="00AC6C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C6C00" w:rsidRPr="008D76DF" w14:paraId="79D0881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4F47070C" w:rsidR="00AC6C00" w:rsidRPr="00AC6C00" w:rsidRDefault="00AC6C00" w:rsidP="00AC6C00">
            <w:pPr>
              <w:spacing w:line="276" w:lineRule="auto"/>
              <w:rPr>
                <w:rFonts w:ascii="Verdana Pro Light" w:hAnsi="Verdana Pro Light"/>
                <w:b w:val="0"/>
                <w:bCs w:val="0"/>
                <w:sz w:val="20"/>
                <w:szCs w:val="20"/>
              </w:rPr>
            </w:pPr>
            <w:r w:rsidRPr="00AC6C00">
              <w:rPr>
                <w:rFonts w:ascii="Verdana Pro Light" w:hAnsi="Verdana Pro Light" w:cstheme="minorHAnsi"/>
                <w:b w:val="0"/>
                <w:bCs w:val="0"/>
                <w:sz w:val="20"/>
                <w:szCs w:val="20"/>
              </w:rPr>
              <w:t>Organising and taking responsibility for my section of the kitchen to ensure efficient kitchen operations</w:t>
            </w:r>
          </w:p>
        </w:tc>
        <w:tc>
          <w:tcPr>
            <w:tcW w:w="274" w:type="pct"/>
          </w:tcPr>
          <w:p w14:paraId="402637D1" w14:textId="3E6E877B"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3" w:type="pct"/>
          </w:tcPr>
          <w:p w14:paraId="15382D83" w14:textId="703C9D63"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Pr>
          <w:p w14:paraId="2736B33D" w14:textId="147AB427"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Pr>
          <w:p w14:paraId="6AEF4FAD" w14:textId="77777777" w:rsidR="00AC6C00" w:rsidRPr="008D76DF" w:rsidRDefault="00AC6C00" w:rsidP="00AC6C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C6C00" w:rsidRPr="008D76DF" w14:paraId="44D42D3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0010DDA" w14:textId="72E63923" w:rsidR="00AC6C00" w:rsidRPr="00AC6C00" w:rsidRDefault="00AC6C00" w:rsidP="00AC6C00">
            <w:pPr>
              <w:spacing w:line="276" w:lineRule="auto"/>
              <w:rPr>
                <w:rFonts w:ascii="Verdana Pro Light" w:hAnsi="Verdana Pro Light"/>
                <w:b w:val="0"/>
                <w:bCs w:val="0"/>
                <w:sz w:val="20"/>
                <w:szCs w:val="20"/>
              </w:rPr>
            </w:pPr>
            <w:r w:rsidRPr="00AC6C00">
              <w:rPr>
                <w:rFonts w:ascii="Verdana Pro Light" w:hAnsi="Verdana Pro Light" w:cs="Arial"/>
                <w:b w:val="0"/>
                <w:bCs w:val="0"/>
                <w:sz w:val="20"/>
                <w:szCs w:val="20"/>
              </w:rPr>
              <w:t xml:space="preserve">Working effectively with team members, and understanding </w:t>
            </w:r>
            <w:r w:rsidRPr="00AC6C00">
              <w:rPr>
                <w:rFonts w:ascii="Verdana Pro Light" w:hAnsi="Verdana Pro Light" w:cstheme="minorHAnsi"/>
                <w:b w:val="0"/>
                <w:bCs w:val="0"/>
                <w:sz w:val="20"/>
                <w:szCs w:val="20"/>
              </w:rPr>
              <w:t>the roles of management, staff and others associated with the business</w:t>
            </w:r>
          </w:p>
        </w:tc>
        <w:tc>
          <w:tcPr>
            <w:tcW w:w="274" w:type="pct"/>
            <w:tcBorders>
              <w:top w:val="none" w:sz="0" w:space="0" w:color="auto"/>
              <w:bottom w:val="none" w:sz="0" w:space="0" w:color="auto"/>
            </w:tcBorders>
          </w:tcPr>
          <w:p w14:paraId="537D5303" w14:textId="1356764E"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9E68CBC" w14:textId="21CE6250"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CB1B853" w14:textId="254ADA0C"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B15225E" w14:textId="77777777" w:rsidR="00AC6C00" w:rsidRPr="008D76DF" w:rsidRDefault="00AC6C00" w:rsidP="00AC6C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C6C00"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052AF57F" w:rsidR="00AC6C00" w:rsidRPr="00AC6C00" w:rsidRDefault="00AC6C00" w:rsidP="00AC6C00">
            <w:pPr>
              <w:spacing w:line="276" w:lineRule="auto"/>
              <w:rPr>
                <w:rFonts w:ascii="Verdana Pro Light" w:hAnsi="Verdana Pro Light"/>
                <w:b w:val="0"/>
                <w:bCs w:val="0"/>
                <w:sz w:val="20"/>
                <w:szCs w:val="20"/>
              </w:rPr>
            </w:pPr>
            <w:r w:rsidRPr="00AC6C00">
              <w:rPr>
                <w:rFonts w:ascii="Verdana Pro Light" w:hAnsi="Verdana Pro Light" w:cstheme="minorHAnsi"/>
                <w:b w:val="0"/>
                <w:bCs w:val="0"/>
                <w:sz w:val="20"/>
                <w:szCs w:val="20"/>
              </w:rPr>
              <w:t>Communicating effectively with Head Chef and/or other Chefs in specialist roles, Front of House staff, managers, other team members, and suppliers</w:t>
            </w:r>
          </w:p>
        </w:tc>
        <w:tc>
          <w:tcPr>
            <w:tcW w:w="274" w:type="pct"/>
          </w:tcPr>
          <w:p w14:paraId="56469781" w14:textId="7B67FD25"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3" w:type="pct"/>
          </w:tcPr>
          <w:p w14:paraId="6D2F07AD" w14:textId="1F9F27EE"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Pr>
          <w:p w14:paraId="4046738E" w14:textId="1A7BA0E2"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Pr>
          <w:p w14:paraId="4DFF7683" w14:textId="77777777" w:rsidR="00AC6C00" w:rsidRPr="008D76DF" w:rsidRDefault="00AC6C00" w:rsidP="00AC6C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C6C00" w:rsidRPr="008D76DF" w14:paraId="2409CF4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29E36260" w14:textId="5C18AD53" w:rsidR="00AC6C00" w:rsidRPr="00AC6C00" w:rsidRDefault="00AC6C00" w:rsidP="00AC6C00">
            <w:pPr>
              <w:spacing w:line="276" w:lineRule="auto"/>
              <w:rPr>
                <w:rFonts w:ascii="Verdana Pro Light" w:hAnsi="Verdana Pro Light"/>
                <w:b w:val="0"/>
                <w:bCs w:val="0"/>
                <w:sz w:val="20"/>
                <w:szCs w:val="20"/>
              </w:rPr>
            </w:pPr>
            <w:r w:rsidRPr="00AC6C00">
              <w:rPr>
                <w:rFonts w:ascii="Verdana Pro Light" w:hAnsi="Verdana Pro Light" w:cs="Arial"/>
                <w:b w:val="0"/>
                <w:bCs w:val="0"/>
                <w:sz w:val="20"/>
                <w:szCs w:val="20"/>
              </w:rPr>
              <w:t>Working under pressure.</w:t>
            </w:r>
          </w:p>
        </w:tc>
        <w:tc>
          <w:tcPr>
            <w:tcW w:w="274" w:type="pct"/>
            <w:tcBorders>
              <w:top w:val="none" w:sz="0" w:space="0" w:color="auto"/>
              <w:bottom w:val="none" w:sz="0" w:space="0" w:color="auto"/>
            </w:tcBorders>
          </w:tcPr>
          <w:p w14:paraId="1341CE07" w14:textId="6CACF17B"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E898B27" w14:textId="6C9C1390"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DAC423D" w14:textId="43A80664" w:rsidR="00AC6C00" w:rsidRPr="008D76DF" w:rsidRDefault="00800CDC"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FF6A44C" w14:textId="77777777" w:rsidR="00AC6C00" w:rsidRPr="008D76DF" w:rsidRDefault="00AC6C00" w:rsidP="00AC6C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C6C00"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35D98252" w:rsidR="00AC6C00" w:rsidRPr="00AC6C00" w:rsidRDefault="00AC6C00" w:rsidP="00AC6C00">
            <w:pPr>
              <w:spacing w:line="276" w:lineRule="auto"/>
              <w:rPr>
                <w:rFonts w:ascii="Verdana Pro Light" w:hAnsi="Verdana Pro Light" w:cstheme="minorHAnsi"/>
                <w:b w:val="0"/>
                <w:bCs w:val="0"/>
                <w:sz w:val="20"/>
                <w:szCs w:val="20"/>
              </w:rPr>
            </w:pPr>
            <w:r w:rsidRPr="00AC6C00">
              <w:rPr>
                <w:rFonts w:ascii="Verdana Pro Light" w:hAnsi="Verdana Pro Light" w:cs="Arial"/>
                <w:b w:val="0"/>
                <w:bCs w:val="0"/>
                <w:sz w:val="20"/>
                <w:szCs w:val="20"/>
              </w:rPr>
              <w:t>Being adaptable, identifying and dealing with risks</w:t>
            </w:r>
          </w:p>
        </w:tc>
        <w:tc>
          <w:tcPr>
            <w:tcW w:w="274" w:type="pct"/>
          </w:tcPr>
          <w:p w14:paraId="44026CF8" w14:textId="3B06DA87"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3" w:type="pct"/>
          </w:tcPr>
          <w:p w14:paraId="2C1B4B79" w14:textId="10FA3A5F"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Pr>
          <w:p w14:paraId="2E2B3195" w14:textId="6A9E135E" w:rsidR="00AC6C00" w:rsidRPr="008D76DF" w:rsidRDefault="00800CDC" w:rsidP="00AC6C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Pr>
          <w:p w14:paraId="5E8D727E" w14:textId="77777777" w:rsidR="00AC6C00" w:rsidRPr="008D76DF" w:rsidRDefault="00AC6C00" w:rsidP="00AC6C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3372D153" w14:textId="77777777" w:rsidR="00BD0790" w:rsidRDefault="00BD0790" w:rsidP="00A80945">
      <w:pPr>
        <w:spacing w:after="120" w:line="276" w:lineRule="auto"/>
        <w:rPr>
          <w:rFonts w:ascii="Verdana Pro Light" w:hAnsi="Verdana Pro Light"/>
          <w:b/>
        </w:rPr>
      </w:pPr>
    </w:p>
    <w:p w14:paraId="0CE4ED11" w14:textId="77777777" w:rsidR="00835D85" w:rsidRDefault="00835D85" w:rsidP="00A80945">
      <w:pPr>
        <w:spacing w:after="120" w:line="276" w:lineRule="auto"/>
        <w:rPr>
          <w:rFonts w:ascii="Verdana Pro Light" w:hAnsi="Verdana Pro Light"/>
          <w:b/>
        </w:rPr>
      </w:pPr>
    </w:p>
    <w:p w14:paraId="2BE5AC21" w14:textId="77777777" w:rsidR="00835D85" w:rsidRDefault="00835D85" w:rsidP="00A80945">
      <w:pPr>
        <w:spacing w:after="120" w:line="276" w:lineRule="auto"/>
        <w:rPr>
          <w:rFonts w:ascii="Verdana Pro Light" w:hAnsi="Verdana Pro Light"/>
          <w:b/>
        </w:rPr>
      </w:pPr>
    </w:p>
    <w:p w14:paraId="6F9127A2" w14:textId="77777777" w:rsidR="00835D85" w:rsidRDefault="00835D85" w:rsidP="00A80945">
      <w:pPr>
        <w:spacing w:after="120" w:line="276" w:lineRule="auto"/>
        <w:rPr>
          <w:rFonts w:ascii="Verdana Pro Light" w:hAnsi="Verdana Pro Light"/>
          <w:b/>
        </w:rPr>
      </w:pPr>
    </w:p>
    <w:p w14:paraId="5B7ED97D" w14:textId="77777777" w:rsidR="00835D85" w:rsidRDefault="00835D85" w:rsidP="00A80945">
      <w:pPr>
        <w:spacing w:after="120" w:line="276" w:lineRule="auto"/>
        <w:rPr>
          <w:rFonts w:ascii="Verdana Pro Light" w:hAnsi="Verdana Pro Light"/>
          <w:b/>
        </w:rPr>
      </w:pPr>
    </w:p>
    <w:p w14:paraId="09B18878" w14:textId="77777777" w:rsidR="00835D85" w:rsidRDefault="00835D85" w:rsidP="00A80945">
      <w:pPr>
        <w:spacing w:after="120" w:line="276" w:lineRule="auto"/>
        <w:rPr>
          <w:rFonts w:ascii="Verdana Pro Light" w:hAnsi="Verdana Pro Light"/>
          <w:b/>
        </w:rPr>
      </w:pPr>
    </w:p>
    <w:p w14:paraId="0368372C" w14:textId="77777777" w:rsidR="009B460C" w:rsidRDefault="009B460C" w:rsidP="00A80945">
      <w:pPr>
        <w:spacing w:after="120" w:line="276" w:lineRule="auto"/>
        <w:rPr>
          <w:rFonts w:ascii="Verdana Pro Light" w:hAnsi="Verdana Pro Light"/>
          <w:b/>
        </w:rPr>
      </w:pPr>
    </w:p>
    <w:p w14:paraId="28AD42B4" w14:textId="77777777" w:rsidR="00835D85" w:rsidRPr="00A80945" w:rsidRDefault="00835D85" w:rsidP="00A80945">
      <w:pPr>
        <w:spacing w:after="120" w:line="276" w:lineRule="auto"/>
        <w:rPr>
          <w:rFonts w:ascii="Verdana Pro Light" w:hAnsi="Verdana Pro Light"/>
          <w:b/>
        </w:rPr>
      </w:pPr>
    </w:p>
    <w:p w14:paraId="7388DBDB" w14:textId="77777777" w:rsidR="009B460C" w:rsidRDefault="009B460C" w:rsidP="001131B5">
      <w:pPr>
        <w:spacing w:before="120"/>
        <w:rPr>
          <w:rFonts w:ascii="Verdana" w:hAnsi="Verdana"/>
          <w:b/>
          <w:color w:val="833C0B" w:themeColor="accent2" w:themeShade="80"/>
          <w:sz w:val="24"/>
          <w:szCs w:val="24"/>
        </w:rPr>
      </w:pPr>
    </w:p>
    <w:p w14:paraId="56D524C8" w14:textId="50193EBE"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D438DF">
        <w:trPr>
          <w:trHeight w:val="283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3199F766" w14:textId="77777777" w:rsidR="00242EF4" w:rsidRPr="00A80945" w:rsidRDefault="00242EF4" w:rsidP="00A80945">
      <w:pPr>
        <w:spacing w:after="120" w:line="276" w:lineRule="auto"/>
        <w:rPr>
          <w:rFonts w:ascii="Verdana Pro Light" w:hAnsi="Verdana Pro Light"/>
        </w:rPr>
      </w:pPr>
    </w:p>
    <w:p w14:paraId="08976185" w14:textId="2FDF4D37"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EB6140">
        <w:rPr>
          <w:rFonts w:ascii="Verdana" w:hAnsi="Verdana"/>
          <w:b/>
          <w:color w:val="833C0B" w:themeColor="accent2" w:themeShade="80"/>
          <w:sz w:val="24"/>
          <w:szCs w:val="24"/>
        </w:rPr>
        <w:t>s</w:t>
      </w:r>
    </w:p>
    <w:p w14:paraId="19562B97" w14:textId="77777777" w:rsidR="00B22E0E" w:rsidRDefault="00B22E0E" w:rsidP="00A80945">
      <w:pPr>
        <w:spacing w:after="120" w:line="276" w:lineRule="auto"/>
        <w:outlineLvl w:val="0"/>
        <w:rPr>
          <w:rFonts w:ascii="Verdana Pro Light" w:hAnsi="Verdana Pro Light" w:cstheme="minorHAnsi"/>
          <w:bCs/>
        </w:rPr>
      </w:pPr>
      <w:r w:rsidRPr="00B22E0E">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4CE4D484" w14:textId="6C51D4F3" w:rsidR="00B22E0E" w:rsidRDefault="00B22E0E" w:rsidP="00A80945">
      <w:pPr>
        <w:spacing w:after="120" w:line="276" w:lineRule="auto"/>
        <w:outlineLvl w:val="0"/>
        <w:rPr>
          <w:rFonts w:ascii="Verdana Pro Light" w:hAnsi="Verdana Pro Light" w:cstheme="minorHAnsi"/>
          <w:bCs/>
        </w:rPr>
      </w:pPr>
      <w:r w:rsidRPr="001131B5">
        <w:rPr>
          <w:rFonts w:ascii="Verdana" w:hAnsi="Verdana"/>
          <w:b/>
          <w:color w:val="833C0B" w:themeColor="accent2" w:themeShade="80"/>
          <w:sz w:val="24"/>
          <w:szCs w:val="24"/>
        </w:rPr>
        <w:t>Employer/Nominated Supervisor</w:t>
      </w:r>
    </w:p>
    <w:p w14:paraId="30AE4909" w14:textId="7DC14769"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w:t>
      </w:r>
      <w:r w:rsidR="00B22E0E">
        <w:rPr>
          <w:rFonts w:ascii="Verdana Pro Light" w:hAnsi="Verdana Pro Light" w:cstheme="minorHAnsi"/>
          <w:bCs/>
        </w:rPr>
        <w:t xml:space="preserve"> </w:t>
      </w:r>
      <w:r w:rsidR="00B22E0E" w:rsidRPr="00B22E0E">
        <w:rPr>
          <w:rFonts w:ascii="Verdana Pro Light" w:hAnsi="Verdana Pro Light" w:cstheme="minorHAnsi"/>
          <w:bCs/>
        </w:rPr>
        <w:t>you are an authorised representative of this business and</w:t>
      </w:r>
      <w:r w:rsidRPr="00A80945">
        <w:rPr>
          <w:rFonts w:ascii="Verdana Pro Light" w:hAnsi="Verdana Pro Light" w:cstheme="minorHAnsi"/>
          <w:bCs/>
        </w:rPr>
        <w:t xml:space="preserve"> 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Default="00D438DF" w:rsidP="008B2BFF"/>
    <w:p w14:paraId="79012958" w14:textId="77777777" w:rsidR="00835D85" w:rsidRDefault="00835D85" w:rsidP="008B2BFF"/>
    <w:p w14:paraId="4AEACA79" w14:textId="77777777" w:rsidR="00835D85" w:rsidRDefault="00835D85" w:rsidP="008B2BFF"/>
    <w:p w14:paraId="6DE70FC1" w14:textId="77777777" w:rsidR="00835D85" w:rsidRDefault="00835D85" w:rsidP="008B2BFF"/>
    <w:p w14:paraId="40BD3C12" w14:textId="77777777" w:rsidR="00835D85" w:rsidRDefault="00835D85" w:rsidP="008B2BFF"/>
    <w:p w14:paraId="6D45872B" w14:textId="77777777" w:rsidR="009B460C" w:rsidRDefault="009B460C" w:rsidP="001131B5">
      <w:pPr>
        <w:spacing w:before="120"/>
      </w:pPr>
    </w:p>
    <w:p w14:paraId="5CE42346" w14:textId="646762C8"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EB6140">
        <w:trPr>
          <w:trHeight w:val="2048"/>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23F55606"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Skills Progress Report - C</w:t>
    </w:r>
    <w:r w:rsidR="00DC6560">
      <w:rPr>
        <w:bCs/>
        <w:color w:val="7B7B7B" w:themeColor="accent3" w:themeShade="BF"/>
        <w:sz w:val="16"/>
        <w:szCs w:val="16"/>
      </w:rPr>
      <w:t>ook</w:t>
    </w:r>
    <w:r w:rsidR="00C229E2" w:rsidRPr="005D573E">
      <w:rPr>
        <w:bCs/>
        <w:color w:val="7B7B7B" w:themeColor="accent3" w:themeShade="BF"/>
        <w:sz w:val="16"/>
        <w:szCs w:val="16"/>
      </w:rPr>
      <w:t xml:space="preserve"> </w:t>
    </w:r>
    <w:r w:rsidR="00B22E0E">
      <w:rPr>
        <w:bCs/>
        <w:color w:val="7B7B7B" w:themeColor="accent3" w:themeShade="BF"/>
        <w:sz w:val="16"/>
        <w:szCs w:val="16"/>
      </w:rPr>
      <w:t>–</w:t>
    </w:r>
    <w:r w:rsidRPr="005D573E">
      <w:rPr>
        <w:bCs/>
        <w:color w:val="7B7B7B" w:themeColor="accent3" w:themeShade="BF"/>
        <w:sz w:val="16"/>
        <w:szCs w:val="16"/>
      </w:rPr>
      <w:t xml:space="preserve"> </w:t>
    </w:r>
    <w:r w:rsidR="00B22E0E">
      <w:rPr>
        <w:bCs/>
        <w:color w:val="7B7B7B" w:themeColor="accent3" w:themeShade="BF"/>
        <w:sz w:val="16"/>
        <w:szCs w:val="16"/>
      </w:rPr>
      <w:t>0</w:t>
    </w:r>
    <w:r w:rsidR="00307B83">
      <w:rPr>
        <w:bCs/>
        <w:color w:val="7B7B7B" w:themeColor="accent3" w:themeShade="BF"/>
        <w:sz w:val="16"/>
        <w:szCs w:val="16"/>
      </w:rPr>
      <w:t>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A52E" w14:textId="63F22239" w:rsidR="00835D85" w:rsidRDefault="00592753">
    <w:pPr>
      <w:pStyle w:val="Header"/>
    </w:pPr>
    <w:r>
      <w:rPr>
        <w:noProof/>
        <w:lang w:eastAsia="en-AU"/>
      </w:rPr>
      <w:drawing>
        <wp:anchor distT="0" distB="0" distL="114300" distR="114300" simplePos="0" relativeHeight="251663360" behindDoc="0" locked="0" layoutInCell="1" allowOverlap="1" wp14:anchorId="4EF4A295" wp14:editId="35EEFEF9">
          <wp:simplePos x="0" y="0"/>
          <wp:positionH relativeFrom="margin">
            <wp:align>right</wp:align>
          </wp:positionH>
          <wp:positionV relativeFrom="margin">
            <wp:posOffset>-562610</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74A39208" wp14:editId="11E6A9C5">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9357362">
    <w:abstractNumId w:val="9"/>
  </w:num>
  <w:num w:numId="2" w16cid:durableId="1044403507">
    <w:abstractNumId w:val="1"/>
  </w:num>
  <w:num w:numId="3" w16cid:durableId="387150656">
    <w:abstractNumId w:val="6"/>
  </w:num>
  <w:num w:numId="4" w16cid:durableId="199824050">
    <w:abstractNumId w:val="11"/>
  </w:num>
  <w:num w:numId="5" w16cid:durableId="1379547591">
    <w:abstractNumId w:val="0"/>
  </w:num>
  <w:num w:numId="6" w16cid:durableId="985280609">
    <w:abstractNumId w:val="8"/>
  </w:num>
  <w:num w:numId="7" w16cid:durableId="1606032440">
    <w:abstractNumId w:val="7"/>
  </w:num>
  <w:num w:numId="8" w16cid:durableId="974067992">
    <w:abstractNumId w:val="5"/>
  </w:num>
  <w:num w:numId="9" w16cid:durableId="876818182">
    <w:abstractNumId w:val="2"/>
  </w:num>
  <w:num w:numId="10" w16cid:durableId="1044914640">
    <w:abstractNumId w:val="10"/>
  </w:num>
  <w:num w:numId="11" w16cid:durableId="676737274">
    <w:abstractNumId w:val="4"/>
  </w:num>
  <w:num w:numId="12" w16cid:durableId="124892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7012"/>
    <w:rsid w:val="000210A3"/>
    <w:rsid w:val="00023437"/>
    <w:rsid w:val="000255F6"/>
    <w:rsid w:val="0003019F"/>
    <w:rsid w:val="00037381"/>
    <w:rsid w:val="000434E2"/>
    <w:rsid w:val="00047585"/>
    <w:rsid w:val="00060040"/>
    <w:rsid w:val="000643AB"/>
    <w:rsid w:val="00072BED"/>
    <w:rsid w:val="00072E94"/>
    <w:rsid w:val="00074A21"/>
    <w:rsid w:val="00075B86"/>
    <w:rsid w:val="00084773"/>
    <w:rsid w:val="00084A91"/>
    <w:rsid w:val="00086179"/>
    <w:rsid w:val="000913C0"/>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82FE9"/>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42EF4"/>
    <w:rsid w:val="002513AF"/>
    <w:rsid w:val="0025360E"/>
    <w:rsid w:val="002539B1"/>
    <w:rsid w:val="002543AA"/>
    <w:rsid w:val="002546EA"/>
    <w:rsid w:val="00256991"/>
    <w:rsid w:val="002738D8"/>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07B83"/>
    <w:rsid w:val="003175F8"/>
    <w:rsid w:val="00324CBF"/>
    <w:rsid w:val="003259A3"/>
    <w:rsid w:val="0033437D"/>
    <w:rsid w:val="00340C52"/>
    <w:rsid w:val="00341482"/>
    <w:rsid w:val="00354355"/>
    <w:rsid w:val="00363206"/>
    <w:rsid w:val="00375778"/>
    <w:rsid w:val="003859A7"/>
    <w:rsid w:val="00387372"/>
    <w:rsid w:val="003A2AF4"/>
    <w:rsid w:val="003A7237"/>
    <w:rsid w:val="003B5B99"/>
    <w:rsid w:val="003B5ED2"/>
    <w:rsid w:val="003B7310"/>
    <w:rsid w:val="003C0E4A"/>
    <w:rsid w:val="003C6AE1"/>
    <w:rsid w:val="003E52AC"/>
    <w:rsid w:val="004017A6"/>
    <w:rsid w:val="004108E3"/>
    <w:rsid w:val="004143B0"/>
    <w:rsid w:val="00430F27"/>
    <w:rsid w:val="00431122"/>
    <w:rsid w:val="0044672D"/>
    <w:rsid w:val="0045221F"/>
    <w:rsid w:val="004577D2"/>
    <w:rsid w:val="0047636F"/>
    <w:rsid w:val="00487B93"/>
    <w:rsid w:val="0049009C"/>
    <w:rsid w:val="004C0600"/>
    <w:rsid w:val="004C3A39"/>
    <w:rsid w:val="004D3915"/>
    <w:rsid w:val="004D3B82"/>
    <w:rsid w:val="004E46D2"/>
    <w:rsid w:val="004E6AA3"/>
    <w:rsid w:val="00504187"/>
    <w:rsid w:val="00524BDE"/>
    <w:rsid w:val="00525877"/>
    <w:rsid w:val="005265A6"/>
    <w:rsid w:val="00533BD7"/>
    <w:rsid w:val="00562F59"/>
    <w:rsid w:val="005632EA"/>
    <w:rsid w:val="00567230"/>
    <w:rsid w:val="00567A71"/>
    <w:rsid w:val="00570440"/>
    <w:rsid w:val="0057184B"/>
    <w:rsid w:val="00573CFC"/>
    <w:rsid w:val="005762A5"/>
    <w:rsid w:val="00580A3E"/>
    <w:rsid w:val="0058127A"/>
    <w:rsid w:val="005821F1"/>
    <w:rsid w:val="00582A43"/>
    <w:rsid w:val="00583DD9"/>
    <w:rsid w:val="00587CED"/>
    <w:rsid w:val="00590EF9"/>
    <w:rsid w:val="00592753"/>
    <w:rsid w:val="005A74F1"/>
    <w:rsid w:val="005C5AC9"/>
    <w:rsid w:val="005D573E"/>
    <w:rsid w:val="005D70AC"/>
    <w:rsid w:val="005E17E8"/>
    <w:rsid w:val="005E3820"/>
    <w:rsid w:val="005F02C7"/>
    <w:rsid w:val="005F0590"/>
    <w:rsid w:val="00605B40"/>
    <w:rsid w:val="006117BD"/>
    <w:rsid w:val="00614C08"/>
    <w:rsid w:val="006167FC"/>
    <w:rsid w:val="00617719"/>
    <w:rsid w:val="00625A83"/>
    <w:rsid w:val="0062719A"/>
    <w:rsid w:val="00634C51"/>
    <w:rsid w:val="0063743F"/>
    <w:rsid w:val="00641D7C"/>
    <w:rsid w:val="00661E42"/>
    <w:rsid w:val="00664FB8"/>
    <w:rsid w:val="006837C6"/>
    <w:rsid w:val="00690D3D"/>
    <w:rsid w:val="006A30F7"/>
    <w:rsid w:val="006B6F65"/>
    <w:rsid w:val="006B7BF7"/>
    <w:rsid w:val="006C3D9D"/>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A4432"/>
    <w:rsid w:val="007A4878"/>
    <w:rsid w:val="007B22D3"/>
    <w:rsid w:val="007C2700"/>
    <w:rsid w:val="007D098D"/>
    <w:rsid w:val="007D568C"/>
    <w:rsid w:val="007D5EC5"/>
    <w:rsid w:val="007D7792"/>
    <w:rsid w:val="007E1700"/>
    <w:rsid w:val="007E64A6"/>
    <w:rsid w:val="007E771E"/>
    <w:rsid w:val="007F1EDF"/>
    <w:rsid w:val="0080088D"/>
    <w:rsid w:val="00800CDC"/>
    <w:rsid w:val="00801472"/>
    <w:rsid w:val="00801AFD"/>
    <w:rsid w:val="00810A73"/>
    <w:rsid w:val="00835D85"/>
    <w:rsid w:val="0083607B"/>
    <w:rsid w:val="00837076"/>
    <w:rsid w:val="00840B20"/>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E5C91"/>
    <w:rsid w:val="008F08D5"/>
    <w:rsid w:val="008F5BBB"/>
    <w:rsid w:val="00901809"/>
    <w:rsid w:val="00904538"/>
    <w:rsid w:val="00904F3A"/>
    <w:rsid w:val="00907E2B"/>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69B7"/>
    <w:rsid w:val="009960B9"/>
    <w:rsid w:val="009A00A0"/>
    <w:rsid w:val="009A1EC5"/>
    <w:rsid w:val="009B1932"/>
    <w:rsid w:val="009B460C"/>
    <w:rsid w:val="009C2990"/>
    <w:rsid w:val="009C42FD"/>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6066"/>
    <w:rsid w:val="00A45023"/>
    <w:rsid w:val="00A50BD7"/>
    <w:rsid w:val="00A53488"/>
    <w:rsid w:val="00A57A26"/>
    <w:rsid w:val="00A57BD3"/>
    <w:rsid w:val="00A60EA7"/>
    <w:rsid w:val="00A61914"/>
    <w:rsid w:val="00A63048"/>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B3B"/>
    <w:rsid w:val="00AE5E8B"/>
    <w:rsid w:val="00AE614D"/>
    <w:rsid w:val="00AF4E52"/>
    <w:rsid w:val="00AF6B6F"/>
    <w:rsid w:val="00B00407"/>
    <w:rsid w:val="00B03FFC"/>
    <w:rsid w:val="00B04D22"/>
    <w:rsid w:val="00B130B1"/>
    <w:rsid w:val="00B22E0E"/>
    <w:rsid w:val="00B22FCF"/>
    <w:rsid w:val="00B31C52"/>
    <w:rsid w:val="00B322F1"/>
    <w:rsid w:val="00B34826"/>
    <w:rsid w:val="00B41D03"/>
    <w:rsid w:val="00B57702"/>
    <w:rsid w:val="00B603F9"/>
    <w:rsid w:val="00B7086A"/>
    <w:rsid w:val="00B759E6"/>
    <w:rsid w:val="00B90F12"/>
    <w:rsid w:val="00B933A5"/>
    <w:rsid w:val="00B96737"/>
    <w:rsid w:val="00B97FAF"/>
    <w:rsid w:val="00BA7512"/>
    <w:rsid w:val="00BD0790"/>
    <w:rsid w:val="00BD58D8"/>
    <w:rsid w:val="00BE2AED"/>
    <w:rsid w:val="00BF0F3C"/>
    <w:rsid w:val="00BF346D"/>
    <w:rsid w:val="00BF66BA"/>
    <w:rsid w:val="00C060EF"/>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32B1"/>
    <w:rsid w:val="00C7432C"/>
    <w:rsid w:val="00C75A9A"/>
    <w:rsid w:val="00C75E3D"/>
    <w:rsid w:val="00C8767D"/>
    <w:rsid w:val="00C90202"/>
    <w:rsid w:val="00CA5F02"/>
    <w:rsid w:val="00CC0E0B"/>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932F4"/>
    <w:rsid w:val="00DA072E"/>
    <w:rsid w:val="00DA2D1B"/>
    <w:rsid w:val="00DB5D07"/>
    <w:rsid w:val="00DB66FC"/>
    <w:rsid w:val="00DC1E63"/>
    <w:rsid w:val="00DC4F56"/>
    <w:rsid w:val="00DC6560"/>
    <w:rsid w:val="00DD38C2"/>
    <w:rsid w:val="00DE7242"/>
    <w:rsid w:val="00E017D9"/>
    <w:rsid w:val="00E01C55"/>
    <w:rsid w:val="00E03F9A"/>
    <w:rsid w:val="00E14C17"/>
    <w:rsid w:val="00E272A6"/>
    <w:rsid w:val="00E30C2B"/>
    <w:rsid w:val="00E332C4"/>
    <w:rsid w:val="00E34061"/>
    <w:rsid w:val="00E5232E"/>
    <w:rsid w:val="00E53B45"/>
    <w:rsid w:val="00E5435B"/>
    <w:rsid w:val="00E652B5"/>
    <w:rsid w:val="00E72AC8"/>
    <w:rsid w:val="00E76C7B"/>
    <w:rsid w:val="00E80B87"/>
    <w:rsid w:val="00E83E63"/>
    <w:rsid w:val="00E863E6"/>
    <w:rsid w:val="00E876BC"/>
    <w:rsid w:val="00E87C81"/>
    <w:rsid w:val="00EA1E66"/>
    <w:rsid w:val="00EB09E4"/>
    <w:rsid w:val="00EB26A0"/>
    <w:rsid w:val="00EB3E6F"/>
    <w:rsid w:val="00EB6140"/>
    <w:rsid w:val="00EC7ABD"/>
    <w:rsid w:val="00ED16FD"/>
    <w:rsid w:val="00EE38C3"/>
    <w:rsid w:val="00EE7041"/>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C4C"/>
    <w:rsid w:val="00FB32D8"/>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BYRNE,Susana</cp:lastModifiedBy>
  <cp:revision>11</cp:revision>
  <cp:lastPrinted>2023-09-15T06:32:00Z</cp:lastPrinted>
  <dcterms:created xsi:type="dcterms:W3CDTF">2022-03-10T23:24:00Z</dcterms:created>
  <dcterms:modified xsi:type="dcterms:W3CDTF">2023-09-15T06:33:00Z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2022-04-11T01:45:57Z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dfed2d0b-a280-42d4-b579-d0ad417dafea</vt:lpwstr>
  </property>
  <property fmtid="{D5CDD505-2E9C-101B-9397-08002B2CF9AE}" pid="8" name="MSIP_Label_79d889eb-932f-4752-8739-64d25806ef64_ContentBits">
    <vt:lpwstr>0</vt:lpwstr>
  </property>
</Properties>
</file>