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1D82" w14:textId="77777777" w:rsidR="00CA1DEB" w:rsidRPr="00A80945" w:rsidRDefault="00CA1DEB" w:rsidP="00CA1DEB">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Job Ready Program – Skills Progress Report (SPR)</w:t>
      </w:r>
    </w:p>
    <w:p w14:paraId="7DCFED7F" w14:textId="1A324F32" w:rsidR="00CA1DEB" w:rsidRPr="00A80945" w:rsidRDefault="00851758" w:rsidP="00CA1DEB">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Hardware Technician</w:t>
      </w:r>
      <w:r w:rsidR="00CA1DEB" w:rsidRPr="00A80945">
        <w:rPr>
          <w:rFonts w:ascii="Verdana" w:hAnsi="Verdana"/>
          <w:color w:val="833C0B" w:themeColor="accent2" w:themeShade="80"/>
        </w:rPr>
        <w:t xml:space="preserve"> (ANZSCO 3</w:t>
      </w:r>
      <w:r w:rsidR="00CA1DEB">
        <w:rPr>
          <w:rFonts w:ascii="Verdana" w:hAnsi="Verdana"/>
          <w:color w:val="833C0B" w:themeColor="accent2" w:themeShade="80"/>
        </w:rPr>
        <w:t>1311</w:t>
      </w:r>
      <w:r>
        <w:rPr>
          <w:rFonts w:ascii="Verdana" w:hAnsi="Verdana"/>
          <w:color w:val="833C0B" w:themeColor="accent2" w:themeShade="80"/>
        </w:rPr>
        <w:t>1</w:t>
      </w:r>
      <w:r w:rsidR="00CA1DEB" w:rsidRPr="00A80945">
        <w:rPr>
          <w:rFonts w:ascii="Verdana" w:hAnsi="Verdana"/>
          <w:color w:val="833C0B" w:themeColor="accent2" w:themeShade="80"/>
        </w:rPr>
        <w:t>)</w:t>
      </w:r>
    </w:p>
    <w:p w14:paraId="2CD72935" w14:textId="77777777" w:rsidR="00CA1DEB" w:rsidRPr="00A80945" w:rsidRDefault="00CA1DEB" w:rsidP="00CA1DEB">
      <w:pPr>
        <w:spacing w:after="120" w:line="276" w:lineRule="auto"/>
        <w:rPr>
          <w:rFonts w:ascii="Verdana Pro Light" w:hAnsi="Verdana Pro Light"/>
        </w:rPr>
      </w:pPr>
      <w:r w:rsidRPr="00A80945">
        <w:rPr>
          <w:rFonts w:ascii="Verdana Pro Light" w:hAnsi="Verdana Pro Light"/>
        </w:rPr>
        <w:t>As a participant in the Job Ready Program, you need to give Trades Recognition Australia (TRA) an update on your progress 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CA1DEB" w:rsidRPr="00E83E63" w14:paraId="79A1C9F5" w14:textId="77777777" w:rsidTr="00D52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5554AAB2" w14:textId="77777777"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2C2563B4"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allows you to </w:t>
            </w:r>
            <w:r w:rsidRPr="000F5B5E">
              <w:rPr>
                <w:rFonts w:ascii="Verdana Pro Light" w:hAnsi="Verdana Pro Light"/>
                <w:b w:val="0"/>
                <w:bCs w:val="0"/>
                <w:sz w:val="20"/>
                <w:szCs w:val="20"/>
                <w:u w:val="single"/>
              </w:rPr>
              <w:t>assess how you are progressing</w:t>
            </w:r>
            <w:r w:rsidRPr="000F5B5E">
              <w:rPr>
                <w:rFonts w:ascii="Verdana Pro Light" w:hAnsi="Verdana Pro Light"/>
                <w:b w:val="0"/>
                <w:bCs w:val="0"/>
                <w:sz w:val="20"/>
                <w:szCs w:val="20"/>
              </w:rPr>
              <w:t xml:space="preserve"> in your workplace and report on your skills development. </w:t>
            </w:r>
          </w:p>
          <w:p w14:paraId="316EBF97"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00B8DD79" w14:textId="77777777" w:rsidR="00CA1DEB" w:rsidRPr="000F5B5E"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lets us know what you are doing in your workplace. </w:t>
            </w:r>
          </w:p>
          <w:p w14:paraId="4F1527B9" w14:textId="77777777" w:rsidR="00CA1DEB" w:rsidRPr="00E83E63" w:rsidRDefault="00CA1DEB" w:rsidP="00D52256">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Your completed SPR will be given to the person who will assess your skills and how you go about your work. In the</w:t>
            </w:r>
            <w:r>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the assessor will ask you questions about the information given in this </w:t>
            </w:r>
            <w:r>
              <w:rPr>
                <w:rFonts w:ascii="Verdana Pro Light" w:hAnsi="Verdana Pro Light"/>
                <w:b w:val="0"/>
                <w:bCs w:val="0"/>
                <w:sz w:val="20"/>
                <w:szCs w:val="20"/>
              </w:rPr>
              <w:t>form</w:t>
            </w:r>
            <w:r w:rsidRPr="00E83E63">
              <w:rPr>
                <w:rFonts w:ascii="Verdana Pro Light" w:hAnsi="Verdana Pro Light"/>
                <w:b w:val="0"/>
                <w:bCs w:val="0"/>
                <w:sz w:val="20"/>
                <w:szCs w:val="20"/>
              </w:rPr>
              <w:t>, so it is important that your answers are accurate.</w:t>
            </w:r>
          </w:p>
        </w:tc>
      </w:tr>
      <w:tr w:rsidR="00CA1DEB" w:rsidRPr="00E83E63" w14:paraId="5F86DD3D" w14:textId="77777777" w:rsidTr="00D52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4ECDBAEF" w14:textId="77777777"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45893146"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 xml:space="preserve">Tell us about your </w:t>
            </w:r>
            <w:r>
              <w:rPr>
                <w:rFonts w:ascii="Verdana Pro Light" w:hAnsi="Verdana Pro Light"/>
                <w:i/>
                <w:iCs/>
                <w:sz w:val="20"/>
                <w:szCs w:val="20"/>
              </w:rPr>
              <w:t>trade</w:t>
            </w:r>
            <w:r w:rsidRPr="00E83E63">
              <w:rPr>
                <w:rFonts w:ascii="Verdana Pro Light" w:hAnsi="Verdana Pro Light"/>
                <w:sz w:val="20"/>
                <w:szCs w:val="20"/>
              </w:rPr>
              <w:t xml:space="preserve"> skills (the tasks and the work you do; the tools and equipment you use); and your </w:t>
            </w:r>
            <w:r w:rsidRPr="00E83E63">
              <w:rPr>
                <w:rFonts w:ascii="Verdana Pro Light" w:hAnsi="Verdana Pro Light"/>
                <w:i/>
                <w:iCs/>
                <w:sz w:val="20"/>
                <w:szCs w:val="20"/>
              </w:rPr>
              <w:t>workplace</w:t>
            </w:r>
            <w:r w:rsidRPr="00E83E63">
              <w:rPr>
                <w:rFonts w:ascii="Verdana Pro Light" w:hAnsi="Verdana Pro Light"/>
                <w:sz w:val="20"/>
                <w:szCs w:val="20"/>
              </w:rPr>
              <w:t xml:space="preserve"> skills (how you communicate and work with others; how you get the work done). Answers must be about the work that you have done in this workplace (not work done in a previous workplace).</w:t>
            </w:r>
          </w:p>
          <w:p w14:paraId="3B342B16"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 please answer either:</w:t>
            </w:r>
          </w:p>
          <w:p w14:paraId="5B65D0F8"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Pr="007B22D3">
              <w:rPr>
                <w:rFonts w:ascii="Verdana Pro Light" w:hAnsi="Verdana Pro Light"/>
                <w:sz w:val="20"/>
                <w:szCs w:val="20"/>
                <w:u w:val="single"/>
              </w:rPr>
              <w:t>OR</w:t>
            </w:r>
          </w:p>
          <w:p w14:paraId="6C0E9C19"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(No, this is not something I have done or will be doing in this workplace) </w:t>
            </w:r>
            <w:r w:rsidRPr="007B22D3">
              <w:rPr>
                <w:rFonts w:ascii="Verdana Pro Light" w:hAnsi="Verdana Pro Light"/>
                <w:sz w:val="20"/>
                <w:szCs w:val="20"/>
                <w:u w:val="single"/>
              </w:rPr>
              <w:t>OR</w:t>
            </w:r>
          </w:p>
          <w:p w14:paraId="07875B67" w14:textId="77777777" w:rsidR="00CA1DEB" w:rsidRPr="00E83E63" w:rsidRDefault="00CA1DEB" w:rsidP="00CA1DEB">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Pr="00E83E63">
              <w:rPr>
                <w:rFonts w:ascii="Verdana Pro Light" w:hAnsi="Verdana Pro Light"/>
                <w:color w:val="FF0000"/>
                <w:sz w:val="20"/>
                <w:szCs w:val="20"/>
              </w:rPr>
              <w:t xml:space="preserve"> </w:t>
            </w:r>
            <w:r w:rsidRPr="00E83E63">
              <w:rPr>
                <w:rFonts w:ascii="Verdana Pro Light" w:hAnsi="Verdana Pro Light"/>
                <w:sz w:val="20"/>
                <w:szCs w:val="20"/>
              </w:rPr>
              <w:t>(this is something that I will be doing in this workplace but have not yet had the opportunity to do it).</w:t>
            </w:r>
          </w:p>
          <w:p w14:paraId="6ECA3CAE"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 or your supervisor/employer want to give us more information</w:t>
            </w:r>
            <w:r>
              <w:rPr>
                <w:rFonts w:ascii="Verdana Pro Light" w:hAnsi="Verdana Pro Light"/>
                <w:sz w:val="20"/>
                <w:szCs w:val="20"/>
              </w:rPr>
              <w:t>,</w:t>
            </w:r>
            <w:r w:rsidRPr="00E83E63">
              <w:rPr>
                <w:rFonts w:ascii="Verdana Pro Light" w:hAnsi="Verdana Pro Light"/>
                <w:sz w:val="20"/>
                <w:szCs w:val="20"/>
              </w:rPr>
              <w:t xml:space="preserve"> this can be written under ‘comments’.</w:t>
            </w:r>
          </w:p>
        </w:tc>
      </w:tr>
      <w:tr w:rsidR="00CA1DEB" w:rsidRPr="00E83E63" w14:paraId="39F494F1" w14:textId="77777777" w:rsidTr="00D52256">
        <w:tc>
          <w:tcPr>
            <w:cnfStyle w:val="001000000000" w:firstRow="0" w:lastRow="0" w:firstColumn="1" w:lastColumn="0" w:oddVBand="0" w:evenVBand="0" w:oddHBand="0" w:evenHBand="0" w:firstRowFirstColumn="0" w:firstRowLastColumn="0" w:lastRowFirstColumn="0" w:lastRowLastColumn="0"/>
            <w:tcW w:w="3114" w:type="dxa"/>
          </w:tcPr>
          <w:p w14:paraId="53E25B14" w14:textId="4220251B" w:rsidR="00CA1DEB" w:rsidRPr="000F5B5E" w:rsidRDefault="00CA1DEB" w:rsidP="00D52256">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2BA02693" w14:textId="4F7B23FB" w:rsidR="00CA1DEB" w:rsidRPr="00E83E63" w:rsidRDefault="00CA1DEB" w:rsidP="00D52256">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7"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upload your completed SPR in PDF format using the </w:t>
            </w:r>
            <w:r w:rsidRPr="00E83E63">
              <w:rPr>
                <w:rFonts w:ascii="Verdana Pro Light" w:hAnsi="Verdana Pro Light" w:cstheme="minorHAnsi"/>
                <w:i/>
                <w:iCs/>
                <w:sz w:val="20"/>
                <w:szCs w:val="20"/>
              </w:rPr>
              <w:t>Document Uploads</w:t>
            </w:r>
            <w:r w:rsidRPr="00E83E63">
              <w:rPr>
                <w:rFonts w:ascii="Verdana Pro Light" w:hAnsi="Verdana Pro Light" w:cstheme="minorHAnsi"/>
                <w:sz w:val="20"/>
                <w:szCs w:val="20"/>
              </w:rPr>
              <w:t xml:space="preserve"> link.</w:t>
            </w:r>
          </w:p>
        </w:tc>
      </w:tr>
      <w:tr w:rsidR="00CA1DEB" w:rsidRPr="00E83E63" w14:paraId="280ED12D" w14:textId="77777777" w:rsidTr="00D522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7702BC96" w14:textId="77777777" w:rsidR="00CA1DEB" w:rsidRPr="000F5B5E" w:rsidRDefault="00CA1DEB" w:rsidP="00D52256">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What happens if your supervisor or employer changes</w:t>
            </w:r>
          </w:p>
        </w:tc>
        <w:tc>
          <w:tcPr>
            <w:tcW w:w="6628" w:type="dxa"/>
            <w:tcBorders>
              <w:top w:val="none" w:sz="0" w:space="0" w:color="auto"/>
              <w:bottom w:val="none" w:sz="0" w:space="0" w:color="auto"/>
            </w:tcBorders>
          </w:tcPr>
          <w:p w14:paraId="3F09BAEE"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 Section 2 if your supervisor has changed.</w:t>
            </w:r>
          </w:p>
          <w:p w14:paraId="735520CA"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If you have left your employer, please get your previous employer or supervisor to sign an SPR for the work you did there.</w:t>
            </w:r>
          </w:p>
          <w:p w14:paraId="23D7C78A" w14:textId="77777777" w:rsidR="00CA1DEB" w:rsidRPr="00E83E63" w:rsidRDefault="00CA1DEB" w:rsidP="00D52256">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register your new employer in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as soon as possible. You will need to upload a completed Employment Verification Report (EVR) for your new employer. EVRs can be downloaded from </w:t>
            </w:r>
            <w:hyperlink r:id="rId9" w:history="1">
              <w:r w:rsidRPr="00F46382">
                <w:rPr>
                  <w:rStyle w:val="Hyperlink"/>
                  <w:rFonts w:ascii="Verdana Pro Light" w:hAnsi="Verdana Pro Light"/>
                  <w:sz w:val="20"/>
                  <w:szCs w:val="20"/>
                </w:rPr>
                <w:t>www.tradesrecognitionaustralia.gov.au</w:t>
              </w:r>
            </w:hyperlink>
            <w:r w:rsidRPr="00E83E63">
              <w:rPr>
                <w:rFonts w:ascii="Verdana Pro Light" w:hAnsi="Verdana Pro Light" w:cstheme="minorHAnsi"/>
                <w:sz w:val="20"/>
                <w:szCs w:val="20"/>
              </w:rPr>
              <w:t xml:space="preserve"> You do </w:t>
            </w:r>
            <w:r w:rsidRPr="00E83E63">
              <w:rPr>
                <w:rFonts w:ascii="Verdana Pro Light" w:hAnsi="Verdana Pro Light" w:cstheme="minorHAnsi"/>
                <w:b/>
                <w:bCs/>
                <w:sz w:val="20"/>
                <w:szCs w:val="20"/>
              </w:rPr>
              <w:t>not</w:t>
            </w:r>
            <w:r w:rsidRPr="00E83E63">
              <w:rPr>
                <w:rFonts w:ascii="Verdana Pro Light" w:hAnsi="Verdana Pro Light" w:cstheme="minorHAnsi"/>
                <w:sz w:val="20"/>
                <w:szCs w:val="20"/>
              </w:rPr>
              <w:t xml:space="preserve"> have to pay a fee to register a new employer.</w:t>
            </w:r>
          </w:p>
        </w:tc>
      </w:tr>
    </w:tbl>
    <w:p w14:paraId="5B7B6F3B" w14:textId="77777777" w:rsidR="00CA1DEB" w:rsidRPr="00A80945" w:rsidRDefault="00CA1DEB" w:rsidP="00CA1DEB">
      <w:pPr>
        <w:spacing w:after="120" w:line="276" w:lineRule="auto"/>
        <w:rPr>
          <w:rFonts w:ascii="Verdana Pro Light" w:hAnsi="Verdana Pro Light" w:cstheme="minorHAnsi"/>
        </w:rPr>
      </w:pPr>
    </w:p>
    <w:p w14:paraId="29671A01" w14:textId="77777777" w:rsidR="00CA1DEB" w:rsidRPr="0070211A" w:rsidRDefault="00CA1DEB" w:rsidP="00CA1DE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CA1DEB" w:rsidRPr="00A80945" w14:paraId="2AABDBD9" w14:textId="77777777" w:rsidTr="00D52256">
        <w:trPr>
          <w:trHeight w:val="567"/>
          <w:tblCellSpacing w:w="14" w:type="dxa"/>
        </w:trPr>
        <w:tc>
          <w:tcPr>
            <w:tcW w:w="1637" w:type="pct"/>
          </w:tcPr>
          <w:p w14:paraId="735D5D98"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5FDC8A20" w14:textId="77777777" w:rsidR="00CA1DEB" w:rsidRPr="00A80945" w:rsidRDefault="00CA1DEB" w:rsidP="00D52256">
            <w:pPr>
              <w:spacing w:line="276" w:lineRule="auto"/>
              <w:rPr>
                <w:rFonts w:ascii="Verdana Pro Light" w:hAnsi="Verdana Pro Light"/>
                <w:highlight w:val="yellow"/>
              </w:rPr>
            </w:pPr>
          </w:p>
        </w:tc>
      </w:tr>
      <w:tr w:rsidR="00CA1DEB" w:rsidRPr="00A80945" w14:paraId="5B875013" w14:textId="77777777" w:rsidTr="00D52256">
        <w:trPr>
          <w:trHeight w:val="567"/>
          <w:tblCellSpacing w:w="14" w:type="dxa"/>
        </w:trPr>
        <w:tc>
          <w:tcPr>
            <w:tcW w:w="1637" w:type="pct"/>
          </w:tcPr>
          <w:p w14:paraId="1E1DCEBA"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lastRenderedPageBreak/>
              <w:t>Participant’s Name</w:t>
            </w:r>
          </w:p>
        </w:tc>
        <w:tc>
          <w:tcPr>
            <w:tcW w:w="3319" w:type="pct"/>
            <w:gridSpan w:val="3"/>
            <w:tcBorders>
              <w:top w:val="single" w:sz="4" w:space="0" w:color="auto"/>
              <w:left w:val="single" w:sz="4" w:space="0" w:color="auto"/>
              <w:bottom w:val="single" w:sz="4" w:space="0" w:color="auto"/>
              <w:right w:val="single" w:sz="4" w:space="0" w:color="auto"/>
            </w:tcBorders>
          </w:tcPr>
          <w:p w14:paraId="78908691" w14:textId="77777777" w:rsidR="00CA1DEB" w:rsidRPr="00A80945" w:rsidRDefault="00CA1DEB" w:rsidP="00D52256">
            <w:pPr>
              <w:spacing w:line="276" w:lineRule="auto"/>
              <w:rPr>
                <w:rFonts w:ascii="Verdana Pro Light" w:hAnsi="Verdana Pro Light"/>
                <w:highlight w:val="yellow"/>
              </w:rPr>
            </w:pPr>
          </w:p>
        </w:tc>
      </w:tr>
      <w:tr w:rsidR="00CA1DEB" w:rsidRPr="00A80945" w14:paraId="67C2BDFE" w14:textId="77777777" w:rsidTr="00D52256">
        <w:trPr>
          <w:trHeight w:val="340"/>
          <w:tblCellSpacing w:w="14" w:type="dxa"/>
        </w:trPr>
        <w:tc>
          <w:tcPr>
            <w:tcW w:w="1637" w:type="pct"/>
          </w:tcPr>
          <w:p w14:paraId="7117DC3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Are you still employed with this employer?</w:t>
            </w:r>
          </w:p>
        </w:tc>
        <w:tc>
          <w:tcPr>
            <w:tcW w:w="1642" w:type="pct"/>
          </w:tcPr>
          <w:p w14:paraId="3B6818BA" w14:textId="77777777" w:rsidR="00CA1DEB" w:rsidRPr="00A80945" w:rsidRDefault="006E1AFB" w:rsidP="00D52256">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YES</w:t>
            </w:r>
          </w:p>
        </w:tc>
        <w:tc>
          <w:tcPr>
            <w:tcW w:w="1664" w:type="pct"/>
            <w:gridSpan w:val="2"/>
          </w:tcPr>
          <w:p w14:paraId="23895D08" w14:textId="77777777" w:rsidR="00CA1DEB" w:rsidRPr="00A80945" w:rsidRDefault="006E1AFB" w:rsidP="00D52256">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NO</w:t>
            </w:r>
          </w:p>
        </w:tc>
      </w:tr>
      <w:tr w:rsidR="00CA1DEB" w:rsidRPr="00A80945" w14:paraId="1EE6500E" w14:textId="77777777" w:rsidTr="00D52256">
        <w:trPr>
          <w:trHeight w:val="567"/>
          <w:tblCellSpacing w:w="14" w:type="dxa"/>
        </w:trPr>
        <w:tc>
          <w:tcPr>
            <w:tcW w:w="1637" w:type="pct"/>
          </w:tcPr>
          <w:p w14:paraId="34FF9B0E"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If NO, what date did you finish (dd/mm/yyyy)?</w:t>
            </w:r>
          </w:p>
        </w:tc>
        <w:tc>
          <w:tcPr>
            <w:tcW w:w="3319" w:type="pct"/>
            <w:gridSpan w:val="3"/>
            <w:tcBorders>
              <w:top w:val="single" w:sz="4" w:space="0" w:color="auto"/>
              <w:left w:val="single" w:sz="4" w:space="0" w:color="auto"/>
              <w:bottom w:val="single" w:sz="4" w:space="0" w:color="auto"/>
              <w:right w:val="single" w:sz="4" w:space="0" w:color="auto"/>
            </w:tcBorders>
          </w:tcPr>
          <w:p w14:paraId="4CEC437F" w14:textId="77777777" w:rsidR="00CA1DEB" w:rsidRPr="00A80945" w:rsidRDefault="00CA1DEB" w:rsidP="00D52256">
            <w:pPr>
              <w:spacing w:line="276" w:lineRule="auto"/>
              <w:rPr>
                <w:rFonts w:ascii="Verdana Pro Light" w:eastAsia="MS Gothic" w:hAnsi="Verdana Pro Light" w:cstheme="minorHAnsi"/>
              </w:rPr>
            </w:pPr>
          </w:p>
        </w:tc>
      </w:tr>
      <w:tr w:rsidR="00CA1DEB" w:rsidRPr="00A80945" w14:paraId="00F88674" w14:textId="77777777" w:rsidTr="00D52256">
        <w:trPr>
          <w:trHeight w:val="340"/>
          <w:tblCellSpacing w:w="14" w:type="dxa"/>
        </w:trPr>
        <w:tc>
          <w:tcPr>
            <w:tcW w:w="1637" w:type="pct"/>
          </w:tcPr>
          <w:p w14:paraId="0499F8AA" w14:textId="22604DCA"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Are you working as a</w:t>
            </w:r>
            <w:r w:rsidR="009F72EA">
              <w:rPr>
                <w:rFonts w:ascii="Verdana Pro Light" w:hAnsi="Verdana Pro Light"/>
                <w:bCs/>
                <w:sz w:val="20"/>
                <w:szCs w:val="20"/>
              </w:rPr>
              <w:t xml:space="preserve"> Hardware Technicia</w:t>
            </w:r>
            <w:r w:rsidR="00E31F8A">
              <w:rPr>
                <w:rFonts w:ascii="Verdana Pro Light" w:hAnsi="Verdana Pro Light"/>
                <w:bCs/>
                <w:sz w:val="20"/>
                <w:szCs w:val="20"/>
              </w:rPr>
              <w:t>n</w:t>
            </w:r>
            <w:r w:rsidRPr="00C25C02">
              <w:rPr>
                <w:rFonts w:ascii="Verdana Pro Light" w:hAnsi="Verdana Pro Light" w:cstheme="minorHAnsi"/>
                <w:bCs/>
                <w:sz w:val="20"/>
                <w:szCs w:val="20"/>
              </w:rPr>
              <w:t>?</w:t>
            </w:r>
          </w:p>
        </w:tc>
        <w:tc>
          <w:tcPr>
            <w:tcW w:w="1656" w:type="pct"/>
            <w:gridSpan w:val="2"/>
          </w:tcPr>
          <w:p w14:paraId="21E5417D" w14:textId="77777777" w:rsidR="00CA1DEB" w:rsidRPr="00A80945" w:rsidRDefault="006E1AFB" w:rsidP="00D52256">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YES</w:t>
            </w:r>
          </w:p>
        </w:tc>
        <w:tc>
          <w:tcPr>
            <w:tcW w:w="1649" w:type="pct"/>
          </w:tcPr>
          <w:p w14:paraId="730E26EF" w14:textId="77777777" w:rsidR="00CA1DEB" w:rsidRPr="00A80945" w:rsidRDefault="006E1AFB" w:rsidP="00D52256">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sz w:val="20"/>
                <w:szCs w:val="20"/>
              </w:rPr>
              <w:t>NO</w:t>
            </w:r>
          </w:p>
        </w:tc>
      </w:tr>
      <w:tr w:rsidR="00CA1DEB" w:rsidRPr="00A80945" w14:paraId="328A8196" w14:textId="77777777" w:rsidTr="00D52256">
        <w:trPr>
          <w:trHeight w:val="340"/>
          <w:tblCellSpacing w:w="14" w:type="dxa"/>
        </w:trPr>
        <w:tc>
          <w:tcPr>
            <w:tcW w:w="1637" w:type="pct"/>
          </w:tcPr>
          <w:p w14:paraId="594ACBB5"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If NO, what date did this change and 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2575C81B" w14:textId="77777777" w:rsidR="00CA1DEB" w:rsidRPr="00A80945" w:rsidRDefault="00CA1DEB" w:rsidP="00D52256">
            <w:pPr>
              <w:spacing w:line="276" w:lineRule="auto"/>
              <w:rPr>
                <w:rFonts w:ascii="Verdana Pro Light" w:hAnsi="Verdana Pro Light"/>
              </w:rPr>
            </w:pPr>
          </w:p>
        </w:tc>
      </w:tr>
    </w:tbl>
    <w:p w14:paraId="069A1FCD" w14:textId="77777777" w:rsidR="00CA1DEB" w:rsidRPr="00A80945" w:rsidRDefault="00CA1DEB" w:rsidP="00CA1DEB"/>
    <w:p w14:paraId="61C2B9D0" w14:textId="77777777" w:rsidR="00CA1DEB" w:rsidRPr="0070211A" w:rsidRDefault="00CA1DEB" w:rsidP="00CA1DE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CA1DEB" w:rsidRPr="00A80945" w14:paraId="4C2AEBBF" w14:textId="77777777" w:rsidTr="00D52256">
        <w:trPr>
          <w:trHeight w:val="567"/>
          <w:tblCellSpacing w:w="14" w:type="dxa"/>
        </w:trPr>
        <w:tc>
          <w:tcPr>
            <w:tcW w:w="1658" w:type="pct"/>
            <w:gridSpan w:val="2"/>
          </w:tcPr>
          <w:p w14:paraId="065F3F33"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Registered Business Name</w:t>
            </w:r>
          </w:p>
        </w:tc>
        <w:tc>
          <w:tcPr>
            <w:tcW w:w="3298" w:type="pct"/>
            <w:gridSpan w:val="2"/>
            <w:tcBorders>
              <w:top w:val="single" w:sz="4" w:space="0" w:color="auto"/>
              <w:left w:val="single" w:sz="4" w:space="0" w:color="auto"/>
              <w:bottom w:val="single" w:sz="4" w:space="0" w:color="auto"/>
              <w:right w:val="single" w:sz="4" w:space="0" w:color="auto"/>
            </w:tcBorders>
          </w:tcPr>
          <w:p w14:paraId="0F084AD1" w14:textId="77777777" w:rsidR="00CA1DEB" w:rsidRPr="00A80945" w:rsidRDefault="00CA1DEB" w:rsidP="00D52256">
            <w:pPr>
              <w:spacing w:line="276" w:lineRule="auto"/>
              <w:rPr>
                <w:rFonts w:ascii="Verdana Pro Light" w:hAnsi="Verdana Pro Light"/>
                <w:highlight w:val="yellow"/>
              </w:rPr>
            </w:pPr>
          </w:p>
        </w:tc>
      </w:tr>
      <w:tr w:rsidR="00CA1DEB" w:rsidRPr="00A80945" w14:paraId="5B467657" w14:textId="77777777" w:rsidTr="00D52256">
        <w:trPr>
          <w:trHeight w:val="950"/>
          <w:tblCellSpacing w:w="14" w:type="dxa"/>
        </w:trPr>
        <w:tc>
          <w:tcPr>
            <w:tcW w:w="1658" w:type="pct"/>
            <w:gridSpan w:val="2"/>
          </w:tcPr>
          <w:p w14:paraId="25A2E49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Business Address</w:t>
            </w:r>
          </w:p>
        </w:tc>
        <w:tc>
          <w:tcPr>
            <w:tcW w:w="3298" w:type="pct"/>
            <w:gridSpan w:val="2"/>
            <w:tcBorders>
              <w:top w:val="single" w:sz="4" w:space="0" w:color="auto"/>
              <w:left w:val="single" w:sz="4" w:space="0" w:color="auto"/>
              <w:bottom w:val="single" w:sz="4" w:space="0" w:color="auto"/>
              <w:right w:val="single" w:sz="4" w:space="0" w:color="auto"/>
            </w:tcBorders>
          </w:tcPr>
          <w:p w14:paraId="75284567" w14:textId="77777777" w:rsidR="00CA1DEB" w:rsidRPr="00A80945" w:rsidRDefault="00CA1DEB" w:rsidP="00D52256">
            <w:pPr>
              <w:spacing w:line="276" w:lineRule="auto"/>
              <w:rPr>
                <w:rFonts w:ascii="Verdana Pro Light" w:hAnsi="Verdana Pro Light"/>
                <w:highlight w:val="yellow"/>
              </w:rPr>
            </w:pPr>
          </w:p>
          <w:p w14:paraId="24FB6460" w14:textId="77777777" w:rsidR="00CA1DEB" w:rsidRPr="00A80945" w:rsidRDefault="00CA1DEB" w:rsidP="00D52256">
            <w:pPr>
              <w:spacing w:line="276" w:lineRule="auto"/>
              <w:rPr>
                <w:rFonts w:ascii="Verdana Pro Light" w:hAnsi="Verdana Pro Light"/>
                <w:highlight w:val="yellow"/>
              </w:rPr>
            </w:pPr>
          </w:p>
        </w:tc>
      </w:tr>
      <w:tr w:rsidR="00CA1DEB" w:rsidRPr="00A80945" w14:paraId="1183BFCE" w14:textId="77777777" w:rsidTr="00D52256">
        <w:trPr>
          <w:trHeight w:val="567"/>
          <w:tblCellSpacing w:w="14" w:type="dxa"/>
        </w:trPr>
        <w:tc>
          <w:tcPr>
            <w:tcW w:w="1658" w:type="pct"/>
            <w:gridSpan w:val="2"/>
          </w:tcPr>
          <w:p w14:paraId="3936BBAD"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Name of Employer</w:t>
            </w:r>
          </w:p>
        </w:tc>
        <w:tc>
          <w:tcPr>
            <w:tcW w:w="3298" w:type="pct"/>
            <w:gridSpan w:val="2"/>
            <w:tcBorders>
              <w:top w:val="single" w:sz="4" w:space="0" w:color="auto"/>
              <w:left w:val="single" w:sz="4" w:space="0" w:color="auto"/>
              <w:bottom w:val="single" w:sz="4" w:space="0" w:color="auto"/>
              <w:right w:val="single" w:sz="4" w:space="0" w:color="auto"/>
            </w:tcBorders>
          </w:tcPr>
          <w:p w14:paraId="03CAAE0C" w14:textId="77777777" w:rsidR="00CA1DEB" w:rsidRPr="00A80945" w:rsidRDefault="00CA1DEB" w:rsidP="00D52256">
            <w:pPr>
              <w:spacing w:line="276" w:lineRule="auto"/>
              <w:rPr>
                <w:rFonts w:ascii="Verdana Pro Light" w:hAnsi="Verdana Pro Light"/>
                <w:highlight w:val="yellow"/>
              </w:rPr>
            </w:pPr>
          </w:p>
        </w:tc>
      </w:tr>
      <w:tr w:rsidR="00CA1DEB" w:rsidRPr="00A80945" w14:paraId="586C168C" w14:textId="77777777" w:rsidTr="00D52256">
        <w:trPr>
          <w:trHeight w:val="567"/>
          <w:tblCellSpacing w:w="14" w:type="dxa"/>
        </w:trPr>
        <w:tc>
          <w:tcPr>
            <w:tcW w:w="1658" w:type="pct"/>
            <w:gridSpan w:val="2"/>
          </w:tcPr>
          <w:p w14:paraId="0661F338"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Employer’s contact number/s and email</w:t>
            </w:r>
          </w:p>
          <w:p w14:paraId="76BC535A" w14:textId="77777777" w:rsidR="00CA1DEB" w:rsidRPr="00C25C02" w:rsidRDefault="00CA1DEB" w:rsidP="00D52256">
            <w:pPr>
              <w:spacing w:line="276" w:lineRule="auto"/>
              <w:rPr>
                <w:rFonts w:ascii="Verdana Pro Light" w:hAnsi="Verdana Pro Light"/>
                <w:bCs/>
                <w:sz w:val="20"/>
                <w:szCs w:val="20"/>
              </w:rPr>
            </w:pPr>
          </w:p>
          <w:p w14:paraId="31D6A3C0" w14:textId="77777777" w:rsidR="00CA1DEB" w:rsidRPr="00C25C02" w:rsidRDefault="00CA1DEB" w:rsidP="00D52256">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1254C090" w14:textId="77777777" w:rsidR="00CA1DEB" w:rsidRPr="00A80945" w:rsidRDefault="00CA1DEB" w:rsidP="00D52256">
            <w:pPr>
              <w:spacing w:line="276" w:lineRule="auto"/>
              <w:rPr>
                <w:rFonts w:ascii="Verdana Pro Light" w:hAnsi="Verdana Pro Light"/>
                <w:highlight w:val="yellow"/>
              </w:rPr>
            </w:pPr>
          </w:p>
        </w:tc>
      </w:tr>
      <w:tr w:rsidR="00CA1DEB" w:rsidRPr="00A80945" w14:paraId="6396EA7D" w14:textId="77777777" w:rsidTr="00D52256">
        <w:trPr>
          <w:trHeight w:val="567"/>
          <w:tblCellSpacing w:w="14" w:type="dxa"/>
        </w:trPr>
        <w:tc>
          <w:tcPr>
            <w:tcW w:w="1658" w:type="pct"/>
            <w:gridSpan w:val="2"/>
          </w:tcPr>
          <w:p w14:paraId="45A9E894"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224C48F0" w14:textId="77777777" w:rsidR="00CA1DEB" w:rsidRPr="00A80945" w:rsidRDefault="00CA1DEB" w:rsidP="00D52256">
            <w:pPr>
              <w:spacing w:line="276" w:lineRule="auto"/>
              <w:rPr>
                <w:rFonts w:ascii="Verdana Pro Light" w:hAnsi="Verdana Pro Light"/>
                <w:highlight w:val="yellow"/>
              </w:rPr>
            </w:pPr>
          </w:p>
        </w:tc>
      </w:tr>
      <w:tr w:rsidR="00CA1DEB" w:rsidRPr="00A80945" w14:paraId="1B44F0A3" w14:textId="77777777" w:rsidTr="00D52256">
        <w:trPr>
          <w:trHeight w:val="567"/>
          <w:tblCellSpacing w:w="14" w:type="dxa"/>
        </w:trPr>
        <w:tc>
          <w:tcPr>
            <w:tcW w:w="1658" w:type="pct"/>
            <w:gridSpan w:val="2"/>
          </w:tcPr>
          <w:p w14:paraId="2FAEAC4E"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Supervisor’s contact number/s and email</w:t>
            </w:r>
          </w:p>
          <w:p w14:paraId="5B14FF94" w14:textId="77777777" w:rsidR="00CA1DEB" w:rsidRPr="00C25C02" w:rsidRDefault="00CA1DEB" w:rsidP="00D52256">
            <w:pPr>
              <w:spacing w:line="276" w:lineRule="auto"/>
              <w:rPr>
                <w:rFonts w:ascii="Verdana Pro Light" w:hAnsi="Verdana Pro Light"/>
                <w:bCs/>
                <w:sz w:val="20"/>
                <w:szCs w:val="20"/>
              </w:rPr>
            </w:pPr>
          </w:p>
          <w:p w14:paraId="4F9DC966" w14:textId="77777777" w:rsidR="00CA1DEB" w:rsidRPr="00C25C02" w:rsidRDefault="00CA1DEB" w:rsidP="00D52256">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734438D3" w14:textId="77777777" w:rsidR="00CA1DEB" w:rsidRPr="00A80945" w:rsidRDefault="00CA1DEB" w:rsidP="00D52256">
            <w:pPr>
              <w:spacing w:line="276" w:lineRule="auto"/>
              <w:rPr>
                <w:rFonts w:ascii="Verdana Pro Light" w:hAnsi="Verdana Pro Light"/>
                <w:highlight w:val="yellow"/>
              </w:rPr>
            </w:pPr>
          </w:p>
        </w:tc>
      </w:tr>
      <w:tr w:rsidR="00CA1DEB" w:rsidRPr="00A80945" w14:paraId="4DAE20DD" w14:textId="77777777" w:rsidTr="00D52256">
        <w:trPr>
          <w:trHeight w:val="340"/>
          <w:tblCellSpacing w:w="14" w:type="dxa"/>
        </w:trPr>
        <w:tc>
          <w:tcPr>
            <w:tcW w:w="1636" w:type="pct"/>
          </w:tcPr>
          <w:p w14:paraId="3ED06BF7"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Is this a new supervisor?</w:t>
            </w:r>
          </w:p>
        </w:tc>
        <w:tc>
          <w:tcPr>
            <w:tcW w:w="1572" w:type="pct"/>
            <w:gridSpan w:val="2"/>
          </w:tcPr>
          <w:p w14:paraId="5CCAB8E6" w14:textId="77777777" w:rsidR="00CA1DEB" w:rsidRPr="00A80945" w:rsidRDefault="006E1AFB" w:rsidP="00D52256">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YES</w:t>
            </w:r>
          </w:p>
        </w:tc>
        <w:tc>
          <w:tcPr>
            <w:tcW w:w="1734" w:type="pct"/>
          </w:tcPr>
          <w:p w14:paraId="6824250C" w14:textId="77777777" w:rsidR="00CA1DEB" w:rsidRPr="00A80945" w:rsidRDefault="006E1AFB" w:rsidP="00D52256">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NO</w:t>
            </w:r>
          </w:p>
        </w:tc>
      </w:tr>
      <w:tr w:rsidR="00CA1DEB" w:rsidRPr="00A80945" w14:paraId="53C29A26" w14:textId="77777777" w:rsidTr="00D52256">
        <w:trPr>
          <w:trHeight w:val="615"/>
          <w:tblCellSpacing w:w="14" w:type="dxa"/>
        </w:trPr>
        <w:tc>
          <w:tcPr>
            <w:tcW w:w="1636" w:type="pct"/>
          </w:tcPr>
          <w:p w14:paraId="2C2FA085" w14:textId="77777777" w:rsidR="00CA1DEB" w:rsidRPr="00C25C02" w:rsidRDefault="00CA1DEB" w:rsidP="00D52256">
            <w:pPr>
              <w:spacing w:line="276" w:lineRule="auto"/>
              <w:rPr>
                <w:rFonts w:ascii="Verdana Pro Light" w:hAnsi="Verdana Pro Light"/>
                <w:bCs/>
                <w:sz w:val="20"/>
                <w:szCs w:val="20"/>
              </w:rPr>
            </w:pPr>
            <w:r w:rsidRPr="00C25C02">
              <w:rPr>
                <w:rFonts w:ascii="Verdana Pro Light" w:hAnsi="Verdana Pro Light"/>
                <w:bCs/>
                <w:sz w:val="20"/>
                <w:szCs w:val="20"/>
              </w:rPr>
              <w:t>Do you want your supervisor details updated?</w:t>
            </w:r>
          </w:p>
        </w:tc>
        <w:tc>
          <w:tcPr>
            <w:tcW w:w="1572" w:type="pct"/>
            <w:gridSpan w:val="2"/>
          </w:tcPr>
          <w:p w14:paraId="3A2DC6D0" w14:textId="77777777" w:rsidR="00CA1DEB" w:rsidRPr="00A80945" w:rsidRDefault="006E1AFB" w:rsidP="00D52256">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YES</w:t>
            </w:r>
            <w:r w:rsidR="00CA1DEB">
              <w:rPr>
                <w:rFonts w:ascii="Verdana Pro Light" w:hAnsi="Verdana Pro Light"/>
                <w:bCs/>
              </w:rPr>
              <w:t xml:space="preserve"> </w:t>
            </w:r>
            <w:r w:rsidR="00CA1DEB" w:rsidRPr="00A80945">
              <w:rPr>
                <w:rFonts w:ascii="Verdana Pro Light" w:hAnsi="Verdana Pro Light"/>
                <w:bCs/>
              </w:rPr>
              <w:t>(</w:t>
            </w:r>
            <w:r w:rsidR="00CA1DEB" w:rsidRPr="00072BED">
              <w:rPr>
                <w:rFonts w:ascii="Verdana Pro Light" w:hAnsi="Verdana Pro Light"/>
                <w:bCs/>
                <w:i/>
                <w:iCs/>
                <w:sz w:val="20"/>
                <w:szCs w:val="20"/>
              </w:rPr>
              <w:t>The change is permanent</w:t>
            </w:r>
            <w:r w:rsidR="00CA1DEB" w:rsidRPr="00A80945">
              <w:rPr>
                <w:rFonts w:ascii="Verdana Pro Light" w:hAnsi="Verdana Pro Light"/>
                <w:bCs/>
              </w:rPr>
              <w:t>)</w:t>
            </w:r>
          </w:p>
          <w:p w14:paraId="0930F1C2" w14:textId="77777777" w:rsidR="00CA1DEB" w:rsidRPr="00A80945" w:rsidRDefault="00CA1DEB" w:rsidP="00D52256">
            <w:pPr>
              <w:spacing w:line="276" w:lineRule="auto"/>
              <w:rPr>
                <w:rFonts w:ascii="Verdana Pro Light" w:hAnsi="Verdana Pro Light"/>
                <w:b/>
                <w:highlight w:val="yellow"/>
              </w:rPr>
            </w:pPr>
          </w:p>
        </w:tc>
        <w:tc>
          <w:tcPr>
            <w:tcW w:w="1734" w:type="pct"/>
          </w:tcPr>
          <w:p w14:paraId="35B74AF0" w14:textId="77777777" w:rsidR="00CA1DEB" w:rsidRPr="00A80945" w:rsidRDefault="006E1AFB" w:rsidP="00D52256">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CA1DEB" w:rsidRPr="00A80945">
                  <w:rPr>
                    <w:rFonts w:ascii="Segoe UI Symbol" w:eastAsia="MS Gothic" w:hAnsi="Segoe UI Symbol" w:cs="Segoe UI Symbol"/>
                  </w:rPr>
                  <w:t>☐</w:t>
                </w:r>
              </w:sdtContent>
            </w:sdt>
            <w:r w:rsidR="00CA1DEB" w:rsidRPr="00A80945">
              <w:rPr>
                <w:rFonts w:ascii="Verdana Pro Light" w:hAnsi="Verdana Pro Light"/>
              </w:rPr>
              <w:t xml:space="preserve"> </w:t>
            </w:r>
            <w:r w:rsidR="00CA1DEB" w:rsidRPr="00C25C02">
              <w:rPr>
                <w:rFonts w:ascii="Verdana Pro Light" w:hAnsi="Verdana Pro Light"/>
                <w:bCs/>
                <w:sz w:val="20"/>
                <w:szCs w:val="20"/>
              </w:rPr>
              <w:t>NO</w:t>
            </w:r>
            <w:r w:rsidR="00CA1DEB">
              <w:rPr>
                <w:rFonts w:ascii="Verdana Pro Light" w:hAnsi="Verdana Pro Light"/>
                <w:bCs/>
              </w:rPr>
              <w:t xml:space="preserve"> </w:t>
            </w:r>
            <w:r w:rsidR="00CA1DEB" w:rsidRPr="00A80945">
              <w:rPr>
                <w:rFonts w:ascii="Verdana Pro Light" w:hAnsi="Verdana Pro Light"/>
                <w:bCs/>
              </w:rPr>
              <w:t>(</w:t>
            </w:r>
            <w:r w:rsidR="00CA1DEB" w:rsidRPr="00072BED">
              <w:rPr>
                <w:rFonts w:ascii="Verdana Pro Light" w:hAnsi="Verdana Pro Light"/>
                <w:bCs/>
                <w:i/>
                <w:iCs/>
                <w:sz w:val="20"/>
                <w:szCs w:val="20"/>
              </w:rPr>
              <w:t>The change is temporary</w:t>
            </w:r>
            <w:r w:rsidR="00CA1DEB" w:rsidRPr="00A80945">
              <w:rPr>
                <w:rFonts w:ascii="Verdana Pro Light" w:hAnsi="Verdana Pro Light"/>
                <w:bCs/>
              </w:rPr>
              <w:t>)</w:t>
            </w:r>
          </w:p>
        </w:tc>
      </w:tr>
    </w:tbl>
    <w:p w14:paraId="6BA09026" w14:textId="77777777" w:rsidR="00CA1DEB" w:rsidRPr="00605B40" w:rsidRDefault="00CA1DEB" w:rsidP="00CA1DEB">
      <w:pPr>
        <w:rPr>
          <w:rFonts w:ascii="Verdana Pro Light" w:eastAsiaTheme="majorEastAsia" w:hAnsi="Verdana Pro Light" w:cstheme="minorHAnsi"/>
          <w:b/>
        </w:rPr>
      </w:pPr>
      <w:r>
        <w:rPr>
          <w:rFonts w:ascii="Verdana Pro Light" w:hAnsi="Verdana Pro Light"/>
          <w:color w:val="00B050"/>
        </w:rPr>
        <w:br w:type="page"/>
      </w:r>
    </w:p>
    <w:p w14:paraId="09C6F4AC" w14:textId="77777777" w:rsidR="00CA1DEB" w:rsidRPr="00AD0CD1" w:rsidRDefault="00CA1DEB" w:rsidP="00CA1DEB">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CA1DEB" w:rsidRPr="00A80945" w14:paraId="065250DB" w14:textId="77777777" w:rsidTr="00D52256">
        <w:trPr>
          <w:trHeight w:val="320"/>
          <w:tblCellSpacing w:w="14" w:type="dxa"/>
        </w:trPr>
        <w:tc>
          <w:tcPr>
            <w:tcW w:w="1871" w:type="pct"/>
            <w:vMerge w:val="restart"/>
            <w:vAlign w:val="center"/>
          </w:tcPr>
          <w:p w14:paraId="30A52F7F"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This SPR covers the period between</w:t>
            </w:r>
            <w:r>
              <w:rPr>
                <w:rFonts w:ascii="Verdana Pro Light" w:hAnsi="Verdana Pro Light"/>
                <w:bCs/>
              </w:rPr>
              <w:t xml:space="preserve"> (dd/mm/yyyy)</w:t>
            </w:r>
            <w:r w:rsidRPr="00A80945">
              <w:rPr>
                <w:rFonts w:ascii="Verdana Pro Light" w:hAnsi="Verdana Pro Light"/>
                <w:bCs/>
              </w:rPr>
              <w:t>:</w:t>
            </w:r>
          </w:p>
        </w:tc>
        <w:tc>
          <w:tcPr>
            <w:tcW w:w="1539" w:type="pct"/>
          </w:tcPr>
          <w:p w14:paraId="4C1BD9C7"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Start Date</w:t>
            </w:r>
            <w:r>
              <w:rPr>
                <w:rFonts w:ascii="Verdana Pro Light" w:hAnsi="Verdana Pro Light"/>
                <w:bCs/>
              </w:rPr>
              <w:t xml:space="preserve"> </w:t>
            </w:r>
          </w:p>
        </w:tc>
        <w:tc>
          <w:tcPr>
            <w:tcW w:w="1532" w:type="pct"/>
          </w:tcPr>
          <w:p w14:paraId="637E7B70" w14:textId="77777777" w:rsidR="00CA1DEB" w:rsidRPr="00A80945" w:rsidRDefault="00CA1DEB" w:rsidP="00D52256">
            <w:pPr>
              <w:spacing w:after="120" w:line="276" w:lineRule="auto"/>
              <w:rPr>
                <w:rFonts w:ascii="Verdana Pro Light" w:hAnsi="Verdana Pro Light" w:cstheme="minorHAnsi"/>
                <w:b/>
              </w:rPr>
            </w:pPr>
            <w:r w:rsidRPr="00A80945">
              <w:rPr>
                <w:rFonts w:ascii="Verdana Pro Light" w:hAnsi="Verdana Pro Light"/>
                <w:bCs/>
              </w:rPr>
              <w:t>End Date</w:t>
            </w:r>
            <w:r>
              <w:rPr>
                <w:rFonts w:ascii="Verdana Pro Light" w:hAnsi="Verdana Pro Light"/>
                <w:bCs/>
              </w:rPr>
              <w:t xml:space="preserve"> </w:t>
            </w:r>
          </w:p>
        </w:tc>
      </w:tr>
      <w:tr w:rsidR="00CA1DEB" w:rsidRPr="00A80945" w14:paraId="490E9C97" w14:textId="77777777" w:rsidTr="00D52256">
        <w:trPr>
          <w:trHeight w:val="319"/>
          <w:tblCellSpacing w:w="14" w:type="dxa"/>
        </w:trPr>
        <w:tc>
          <w:tcPr>
            <w:tcW w:w="1871" w:type="pct"/>
            <w:vMerge/>
          </w:tcPr>
          <w:p w14:paraId="1EF49AE2" w14:textId="77777777" w:rsidR="00CA1DEB" w:rsidRPr="00A80945" w:rsidDel="00B970DC" w:rsidRDefault="00CA1DEB" w:rsidP="00D52256">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28E681DB" w14:textId="77777777" w:rsidR="00CA1DEB" w:rsidRPr="00A80945" w:rsidRDefault="00CA1DEB" w:rsidP="00D52256">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2E10796A" w14:textId="77777777" w:rsidR="00CA1DEB" w:rsidRPr="00A80945" w:rsidRDefault="00CA1DEB" w:rsidP="00D52256">
            <w:pPr>
              <w:spacing w:after="120" w:line="276" w:lineRule="auto"/>
              <w:jc w:val="center"/>
              <w:rPr>
                <w:rFonts w:ascii="Verdana Pro Light" w:hAnsi="Verdana Pro Light" w:cstheme="minorHAnsi"/>
                <w:b/>
              </w:rPr>
            </w:pPr>
          </w:p>
        </w:tc>
      </w:tr>
    </w:tbl>
    <w:p w14:paraId="509A38D4" w14:textId="77777777" w:rsidR="00CA1DEB" w:rsidRDefault="00CA1DEB" w:rsidP="00CA1DEB">
      <w:pPr>
        <w:spacing w:after="120" w:line="276" w:lineRule="auto"/>
        <w:rPr>
          <w:rFonts w:ascii="Verdana Pro Light" w:hAnsi="Verdana Pro Light"/>
          <w:b/>
        </w:rPr>
      </w:pPr>
    </w:p>
    <w:p w14:paraId="672EF429" w14:textId="77777777" w:rsidR="00851758" w:rsidRDefault="00851758" w:rsidP="00851758">
      <w:pPr>
        <w:spacing w:after="120" w:line="276" w:lineRule="auto"/>
        <w:rPr>
          <w:rFonts w:ascii="Verdana Pro Light" w:hAnsi="Verdana Pro Light"/>
          <w:bCs/>
        </w:rPr>
      </w:pPr>
      <w:r>
        <w:rPr>
          <w:rFonts w:ascii="Verdana Pro Light" w:hAnsi="Verdana Pro Light"/>
          <w:b/>
        </w:rPr>
        <w:t>Hardware Technician</w:t>
      </w:r>
      <w:r w:rsidRPr="004C3714">
        <w:rPr>
          <w:rFonts w:ascii="Verdana Pro Light" w:hAnsi="Verdana Pro Light"/>
          <w:b/>
        </w:rPr>
        <w:t xml:space="preserve"> [3</w:t>
      </w:r>
      <w:r>
        <w:rPr>
          <w:rFonts w:ascii="Verdana Pro Light" w:hAnsi="Verdana Pro Light"/>
          <w:b/>
        </w:rPr>
        <w:t>13111</w:t>
      </w:r>
      <w:r w:rsidRPr="004C3714">
        <w:rPr>
          <w:rFonts w:ascii="Verdana Pro Light" w:hAnsi="Verdana Pro Light"/>
          <w:b/>
        </w:rPr>
        <w:t>]:</w:t>
      </w:r>
      <w:r w:rsidRPr="00E15EF4">
        <w:rPr>
          <w:rFonts w:ascii="Verdana Pro Light" w:hAnsi="Verdana Pro Light"/>
          <w:bCs/>
        </w:rPr>
        <w:t xml:space="preserve"> </w:t>
      </w:r>
      <w:r>
        <w:rPr>
          <w:rFonts w:ascii="Verdana Pro Light" w:eastAsia="Times New Roman" w:hAnsi="Verdana Pro Light" w:cs="Segoe UI"/>
          <w:color w:val="000000"/>
          <w:lang w:eastAsia="en-AU"/>
        </w:rPr>
        <w:t>Supports and maintains computer systems and peripherals by installing, configuring, testing, troubleshooting, and repairing hardware</w:t>
      </w:r>
      <w:r w:rsidRPr="00DC71EB">
        <w:rPr>
          <w:rFonts w:ascii="Verdana Pro Light" w:eastAsia="Times New Roman" w:hAnsi="Verdana Pro Light" w:cs="Segoe UI"/>
          <w:color w:val="000000"/>
          <w:lang w:eastAsia="en-AU"/>
        </w:rPr>
        <w:t>.</w:t>
      </w:r>
      <w:r>
        <w:rPr>
          <w:rFonts w:ascii="Verdana Pro Light" w:eastAsia="Times New Roman" w:hAnsi="Verdana Pro Light" w:cs="Segoe UI"/>
          <w:color w:val="000000"/>
          <w:lang w:eastAsia="en-AU"/>
        </w:rPr>
        <w:t xml:space="preserve"> May work in a call centre.</w:t>
      </w:r>
    </w:p>
    <w:p w14:paraId="04CC722D" w14:textId="77777777" w:rsidR="00CA1DEB" w:rsidRPr="00324CBF" w:rsidRDefault="00CA1DEB" w:rsidP="00CA1DEB">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During your workplace assessment you will be asked to demonstrate the skills you have developed in the workplace. You will also need to talk about and understand other tasks and duties involved in the occupation even if you are not doing them regularly in your current workplace.</w:t>
      </w:r>
      <w:r w:rsidRPr="00A0689A">
        <w:rPr>
          <w:rFonts w:ascii="Verdana Pro Light" w:eastAsiaTheme="minorHAnsi" w:hAnsi="Verdana Pro Light" w:cstheme="minorBidi"/>
          <w:color w:val="auto"/>
          <w:lang w:val="en-US"/>
        </w:rPr>
        <w:t xml:space="preserve"> </w:t>
      </w:r>
    </w:p>
    <w:p w14:paraId="3244DE26" w14:textId="77777777" w:rsidR="00CA1DEB" w:rsidRPr="004D3B82" w:rsidRDefault="00CA1DEB" w:rsidP="00CA1DEB">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the skills you have demonstrated over the period covered by the SPR. Each question must have a response: ‘Yes’ (Y), ‘No’ (N), or ‘Not Yet’ (NY).</w:t>
      </w:r>
    </w:p>
    <w:p w14:paraId="170B1B51" w14:textId="77777777" w:rsidR="00CA1DEB" w:rsidRPr="001E470E" w:rsidRDefault="00CA1DEB" w:rsidP="00CA1DEB">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CA1DEB" w:rsidRPr="007D7792" w14:paraId="04D24356" w14:textId="77777777" w:rsidTr="00D522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023BF28" w14:textId="77777777" w:rsidR="00CA1DEB" w:rsidRPr="007D7792" w:rsidRDefault="00CA1DEB" w:rsidP="00D52256">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16691503"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5857BF66"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39568572" w14:textId="77777777" w:rsidR="00CA1DEB" w:rsidRPr="007D7792"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474A34A4" w14:textId="77777777" w:rsidR="00CA1DEB" w:rsidRPr="007D7792" w:rsidRDefault="00CA1DEB" w:rsidP="00D52256">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A1DEB" w:rsidRPr="007D7792" w14:paraId="33E0AE87"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16DDFDC" w14:textId="77777777" w:rsidR="00CA1DEB" w:rsidRPr="004D3B82" w:rsidRDefault="00CA1DEB" w:rsidP="00D5225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Identifying the occupational health and safety and workplace procedures required to complete tasks safely</w:t>
            </w:r>
            <w:r w:rsidRPr="009E295F">
              <w:rPr>
                <w:rFonts w:ascii="Verdana Pro Light" w:hAnsi="Verdana Pro Light" w:cs="Arial"/>
                <w:b w:val="0"/>
                <w:bCs w:val="0"/>
              </w:rPr>
              <w:t xml:space="preserve"> </w:t>
            </w:r>
          </w:p>
        </w:tc>
        <w:tc>
          <w:tcPr>
            <w:tcW w:w="274" w:type="pct"/>
            <w:tcBorders>
              <w:top w:val="none" w:sz="0" w:space="0" w:color="auto"/>
              <w:bottom w:val="none" w:sz="0" w:space="0" w:color="auto"/>
            </w:tcBorders>
          </w:tcPr>
          <w:p w14:paraId="3F31B571"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710A8491"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B8CAAAF"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1E7CC6BB"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170EBFEB"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944C88" w14:textId="6C83D4B9"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Connecting internal hardware components</w:t>
            </w:r>
          </w:p>
        </w:tc>
        <w:tc>
          <w:tcPr>
            <w:tcW w:w="274" w:type="pct"/>
          </w:tcPr>
          <w:p w14:paraId="4D48CEEE"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D374BE9"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4D682679"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2F98E17A" w14:textId="77777777" w:rsidR="00CA1DEB" w:rsidRPr="007D7792"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7D7792" w14:paraId="211822EB" w14:textId="77777777" w:rsidTr="00D5225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BE54F7F" w14:textId="32122768"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Installing, configuring, and securing a small office or home office network</w:t>
            </w:r>
          </w:p>
        </w:tc>
        <w:tc>
          <w:tcPr>
            <w:tcW w:w="274" w:type="pct"/>
            <w:tcBorders>
              <w:top w:val="none" w:sz="0" w:space="0" w:color="auto"/>
              <w:bottom w:val="none" w:sz="0" w:space="0" w:color="auto"/>
            </w:tcBorders>
          </w:tcPr>
          <w:p w14:paraId="17278CA9"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34BFAD8"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74E32D4C"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A4DADFA"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148CBBC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60055B5" w14:textId="278D9680" w:rsidR="00CA1DEB" w:rsidRPr="004D3B82" w:rsidRDefault="00E5681B" w:rsidP="00D52256">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Maintaining and repairing ICT equipment and software</w:t>
            </w:r>
          </w:p>
        </w:tc>
        <w:tc>
          <w:tcPr>
            <w:tcW w:w="274" w:type="pct"/>
          </w:tcPr>
          <w:p w14:paraId="45E4CD68"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5A8E1A6"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6AE59975"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053D1CF6" w14:textId="77777777" w:rsidR="00CA1DEB" w:rsidRPr="007D7792"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CA1DEB" w:rsidRPr="007D7792" w14:paraId="79A9316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760D3DF3" w14:textId="1C41E985" w:rsidR="00CA1DEB" w:rsidRPr="004D3B82" w:rsidRDefault="00E5681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Maintaining standard operating environments</w:t>
            </w:r>
          </w:p>
        </w:tc>
        <w:tc>
          <w:tcPr>
            <w:tcW w:w="274" w:type="pct"/>
            <w:tcBorders>
              <w:top w:val="none" w:sz="0" w:space="0" w:color="auto"/>
              <w:bottom w:val="none" w:sz="0" w:space="0" w:color="auto"/>
            </w:tcBorders>
          </w:tcPr>
          <w:p w14:paraId="750E7FFF"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4851490E"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716C7BD2" w14:textId="77777777" w:rsidR="00CA1DEB" w:rsidRPr="007D7792"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9D70A0B" w14:textId="77777777" w:rsidR="00CA1DEB" w:rsidRPr="007D7792"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7D7792" w14:paraId="2673150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6AD9C583" w14:textId="78D71D64" w:rsidR="00CA1DEB" w:rsidRPr="004D3B82" w:rsidRDefault="00E5681B" w:rsidP="00D52256">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Providing ICT advice to clients</w:t>
            </w:r>
          </w:p>
        </w:tc>
        <w:tc>
          <w:tcPr>
            <w:tcW w:w="274" w:type="pct"/>
            <w:tcBorders>
              <w:bottom w:val="single" w:sz="4" w:space="0" w:color="000000" w:themeColor="text1"/>
            </w:tcBorders>
          </w:tcPr>
          <w:p w14:paraId="3F7B254E"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252FEC5"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7504B8CF" w14:textId="77777777" w:rsidR="00CA1DEB" w:rsidRPr="007D7792"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132D71B" w14:textId="77777777" w:rsidR="00CA1DEB" w:rsidRPr="007D7792" w:rsidRDefault="00CA1DE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B322CD" w:rsidRPr="007D7792" w14:paraId="4AD20DBF"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378A87BD" w14:textId="7775BC7E" w:rsidR="00B322CD" w:rsidRPr="00B322CD" w:rsidRDefault="00B322CD" w:rsidP="00B322CD">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Troubleshoot ICT software and hardware problems</w:t>
            </w:r>
          </w:p>
        </w:tc>
        <w:tc>
          <w:tcPr>
            <w:tcW w:w="274" w:type="pct"/>
            <w:tcBorders>
              <w:bottom w:val="single" w:sz="4" w:space="0" w:color="000000" w:themeColor="text1"/>
            </w:tcBorders>
          </w:tcPr>
          <w:p w14:paraId="588633C0" w14:textId="66FF2D7A"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76696738"/>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2F7C41A4" w14:textId="66808772"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6255755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EEF1D7" w14:textId="6BD9105B"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692745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5C0A6F7" w14:textId="77777777" w:rsidR="00B322CD" w:rsidRPr="007D7792"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p>
        </w:tc>
      </w:tr>
      <w:tr w:rsidR="00B322CD" w:rsidRPr="007D7792" w14:paraId="41DF227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7FA8ECD" w14:textId="676F50CD" w:rsidR="00B322CD" w:rsidRPr="004D3B82" w:rsidRDefault="00B322CD" w:rsidP="00B322CD">
            <w:pPr>
              <w:spacing w:line="276" w:lineRule="auto"/>
              <w:rPr>
                <w:rFonts w:ascii="Verdana Pro Light" w:hAnsi="Verdana Pro Light"/>
                <w:b w:val="0"/>
                <w:bCs w:val="0"/>
                <w:sz w:val="20"/>
                <w:szCs w:val="20"/>
              </w:rPr>
            </w:pPr>
            <w:r>
              <w:rPr>
                <w:rFonts w:ascii="Verdana Pro Light" w:hAnsi="Verdana Pro Light"/>
                <w:b w:val="0"/>
                <w:bCs w:val="0"/>
                <w:sz w:val="20"/>
                <w:szCs w:val="20"/>
              </w:rPr>
              <w:t>Running standard diagnostic tests</w:t>
            </w:r>
          </w:p>
        </w:tc>
        <w:tc>
          <w:tcPr>
            <w:tcW w:w="274" w:type="pct"/>
            <w:tcBorders>
              <w:bottom w:val="single" w:sz="4" w:space="0" w:color="auto"/>
            </w:tcBorders>
          </w:tcPr>
          <w:p w14:paraId="52451F78"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Borders>
              <w:bottom w:val="single" w:sz="4" w:space="0" w:color="auto"/>
            </w:tcBorders>
          </w:tcPr>
          <w:p w14:paraId="40D525FF"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Borders>
              <w:bottom w:val="single" w:sz="4" w:space="0" w:color="auto"/>
            </w:tcBorders>
          </w:tcPr>
          <w:p w14:paraId="4C1F7496"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Borders>
              <w:bottom w:val="single" w:sz="4" w:space="0" w:color="auto"/>
            </w:tcBorders>
          </w:tcPr>
          <w:p w14:paraId="6DC88D3C"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004410E5"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5BD88513" w14:textId="7AEA1E7B" w:rsidR="00B322CD" w:rsidRDefault="00B322CD" w:rsidP="00B322CD">
            <w:pPr>
              <w:spacing w:line="276" w:lineRule="auto"/>
              <w:rPr>
                <w:rFonts w:ascii="Verdana Pro Light" w:hAnsi="Verdana Pro Light"/>
                <w:sz w:val="20"/>
                <w:szCs w:val="20"/>
              </w:rPr>
            </w:pPr>
            <w:r>
              <w:rPr>
                <w:rFonts w:ascii="Verdana Pro Light" w:hAnsi="Verdana Pro Light"/>
                <w:b w:val="0"/>
                <w:bCs w:val="0"/>
                <w:sz w:val="20"/>
                <w:szCs w:val="20"/>
              </w:rPr>
              <w:t>Answering user inquiries regarding computer software or hardware operation to resolve problems</w:t>
            </w:r>
          </w:p>
        </w:tc>
        <w:tc>
          <w:tcPr>
            <w:tcW w:w="274" w:type="pct"/>
            <w:tcBorders>
              <w:bottom w:val="single" w:sz="4" w:space="0" w:color="auto"/>
            </w:tcBorders>
          </w:tcPr>
          <w:p w14:paraId="1C7610C8" w14:textId="08B2BEFD"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57352791"/>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3" w:type="pct"/>
            <w:tcBorders>
              <w:bottom w:val="single" w:sz="4" w:space="0" w:color="auto"/>
            </w:tcBorders>
          </w:tcPr>
          <w:p w14:paraId="786E8B31" w14:textId="58D92929"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684070"/>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2" w:type="pct"/>
            <w:tcBorders>
              <w:bottom w:val="single" w:sz="4" w:space="0" w:color="auto"/>
            </w:tcBorders>
          </w:tcPr>
          <w:p w14:paraId="43DEBC07" w14:textId="71D1C93E"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08328057"/>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1512" w:type="pct"/>
            <w:tcBorders>
              <w:bottom w:val="single" w:sz="4" w:space="0" w:color="auto"/>
            </w:tcBorders>
          </w:tcPr>
          <w:p w14:paraId="52E041AB"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167FFFD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83A302F" w14:textId="77777777" w:rsidR="00B322CD" w:rsidRPr="008534B0" w:rsidRDefault="00B322CD" w:rsidP="00B322CD">
            <w:pPr>
              <w:spacing w:line="276" w:lineRule="auto"/>
              <w:rPr>
                <w:rFonts w:ascii="Verdana Pro Light" w:hAnsi="Verdana Pro Light"/>
                <w:b w:val="0"/>
                <w:bCs w:val="0"/>
                <w:sz w:val="20"/>
                <w:szCs w:val="20"/>
              </w:rPr>
            </w:pPr>
            <w:r w:rsidRPr="008534B0">
              <w:rPr>
                <w:rFonts w:ascii="Verdana Pro Light" w:hAnsi="Verdana Pro Light"/>
                <w:b w:val="0"/>
                <w:bCs w:val="0"/>
                <w:sz w:val="20"/>
                <w:szCs w:val="20"/>
              </w:rPr>
              <w:t>Responding to service issues and requests in a timely manner</w:t>
            </w:r>
          </w:p>
        </w:tc>
        <w:tc>
          <w:tcPr>
            <w:tcW w:w="274" w:type="pct"/>
            <w:tcBorders>
              <w:bottom w:val="single" w:sz="4" w:space="0" w:color="auto"/>
            </w:tcBorders>
          </w:tcPr>
          <w:p w14:paraId="5B5745B4" w14:textId="77777777" w:rsidR="00B322CD" w:rsidRPr="008534B0"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54076671"/>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3" w:type="pct"/>
            <w:tcBorders>
              <w:bottom w:val="single" w:sz="4" w:space="0" w:color="auto"/>
            </w:tcBorders>
          </w:tcPr>
          <w:p w14:paraId="3E19E0EF" w14:textId="77777777" w:rsidR="00B322CD" w:rsidRPr="008534B0"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597292"/>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272" w:type="pct"/>
            <w:tcBorders>
              <w:bottom w:val="single" w:sz="4" w:space="0" w:color="auto"/>
            </w:tcBorders>
          </w:tcPr>
          <w:p w14:paraId="01D702CD" w14:textId="77777777" w:rsidR="00B322CD" w:rsidRPr="008534B0"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1079894"/>
                <w14:checkbox>
                  <w14:checked w14:val="0"/>
                  <w14:checkedState w14:val="2612" w14:font="MS Gothic"/>
                  <w14:uncheckedState w14:val="2610" w14:font="MS Gothic"/>
                </w14:checkbox>
              </w:sdtPr>
              <w:sdtEndPr/>
              <w:sdtContent>
                <w:r w:rsidR="00B322CD" w:rsidRPr="008534B0">
                  <w:rPr>
                    <w:rFonts w:ascii="Segoe UI Symbol" w:eastAsia="MS Gothic" w:hAnsi="Segoe UI Symbol" w:cs="Segoe UI Symbol"/>
                  </w:rPr>
                  <w:t>☐</w:t>
                </w:r>
              </w:sdtContent>
            </w:sdt>
          </w:p>
        </w:tc>
        <w:tc>
          <w:tcPr>
            <w:tcW w:w="1512" w:type="pct"/>
            <w:tcBorders>
              <w:bottom w:val="single" w:sz="4" w:space="0" w:color="auto"/>
            </w:tcBorders>
          </w:tcPr>
          <w:p w14:paraId="30931B03" w14:textId="77777777" w:rsidR="00B322CD" w:rsidRPr="008534B0"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4437513"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478672A2" w14:textId="77777777" w:rsidR="00B322CD" w:rsidRDefault="00B322CD" w:rsidP="00B322CD">
            <w:pPr>
              <w:spacing w:line="276" w:lineRule="auto"/>
              <w:rPr>
                <w:rFonts w:ascii="Verdana Pro Light" w:hAnsi="Verdana Pro Light"/>
                <w:b w:val="0"/>
                <w:bCs w:val="0"/>
              </w:rPr>
            </w:pPr>
          </w:p>
          <w:p w14:paraId="0BE88C0B" w14:textId="77777777" w:rsidR="00B322CD" w:rsidRPr="007D7792" w:rsidRDefault="00B322CD" w:rsidP="00B322CD">
            <w:pPr>
              <w:spacing w:line="276" w:lineRule="auto"/>
              <w:rPr>
                <w:rFonts w:ascii="Verdana Pro Light" w:hAnsi="Verdana Pro Light"/>
              </w:rPr>
            </w:pPr>
            <w:r>
              <w:rPr>
                <w:rFonts w:ascii="Verdana Pro Light" w:hAnsi="Verdana Pro Light"/>
              </w:rPr>
              <w:t>Additional tasks and duties</w:t>
            </w:r>
          </w:p>
        </w:tc>
        <w:tc>
          <w:tcPr>
            <w:tcW w:w="274" w:type="pct"/>
            <w:shd w:val="clear" w:color="auto" w:fill="F4B083" w:themeFill="accent2" w:themeFillTint="99"/>
          </w:tcPr>
          <w:p w14:paraId="735137A4"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Y</w:t>
            </w:r>
          </w:p>
        </w:tc>
        <w:tc>
          <w:tcPr>
            <w:tcW w:w="273" w:type="pct"/>
            <w:shd w:val="clear" w:color="auto" w:fill="F4B083" w:themeFill="accent2" w:themeFillTint="99"/>
          </w:tcPr>
          <w:p w14:paraId="0DD090E2"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w:t>
            </w:r>
          </w:p>
        </w:tc>
        <w:tc>
          <w:tcPr>
            <w:tcW w:w="272" w:type="pct"/>
            <w:shd w:val="clear" w:color="auto" w:fill="F4B083" w:themeFill="accent2" w:themeFillTint="99"/>
          </w:tcPr>
          <w:p w14:paraId="1552DCC9"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NY</w:t>
            </w:r>
          </w:p>
        </w:tc>
        <w:tc>
          <w:tcPr>
            <w:tcW w:w="1512" w:type="pct"/>
            <w:shd w:val="clear" w:color="auto" w:fill="F4B083" w:themeFill="accent2" w:themeFillTint="99"/>
          </w:tcPr>
          <w:p w14:paraId="26ECC4B7" w14:textId="77777777" w:rsidR="00B322CD" w:rsidRPr="00BA2DEB"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b/>
                <w:bCs/>
              </w:rPr>
              <w:t>Comments</w:t>
            </w:r>
          </w:p>
        </w:tc>
      </w:tr>
      <w:tr w:rsidR="00B322CD" w:rsidRPr="007D7792" w14:paraId="06BA0F72"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000000" w:themeColor="text1"/>
            </w:tcBorders>
          </w:tcPr>
          <w:p w14:paraId="0AEF3684" w14:textId="77777777" w:rsidR="00B322CD" w:rsidRPr="0020077A" w:rsidRDefault="00B322CD" w:rsidP="00B322CD">
            <w:pPr>
              <w:rPr>
                <w:rFonts w:ascii="Verdana Pro Light" w:hAnsi="Verdana Pro Light"/>
                <w:b w:val="0"/>
                <w:bCs w:val="0"/>
                <w:sz w:val="20"/>
                <w:szCs w:val="20"/>
              </w:rPr>
            </w:pPr>
            <w:r w:rsidRPr="0020077A">
              <w:rPr>
                <w:rFonts w:ascii="Verdana Pro Light" w:hAnsi="Verdana Pro Light"/>
                <w:b w:val="0"/>
                <w:bCs w:val="0"/>
                <w:sz w:val="20"/>
                <w:szCs w:val="20"/>
              </w:rPr>
              <w:t>Installing and optimising operating system software</w:t>
            </w:r>
          </w:p>
        </w:tc>
        <w:tc>
          <w:tcPr>
            <w:tcW w:w="274" w:type="pct"/>
            <w:tcBorders>
              <w:top w:val="single" w:sz="4" w:space="0" w:color="auto"/>
              <w:bottom w:val="single" w:sz="4" w:space="0" w:color="000000" w:themeColor="text1"/>
            </w:tcBorders>
          </w:tcPr>
          <w:p w14:paraId="160B2CEA"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top w:val="single" w:sz="4" w:space="0" w:color="auto"/>
              <w:bottom w:val="single" w:sz="4" w:space="0" w:color="000000" w:themeColor="text1"/>
            </w:tcBorders>
          </w:tcPr>
          <w:p w14:paraId="45C6C102"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top w:val="single" w:sz="4" w:space="0" w:color="auto"/>
              <w:bottom w:val="single" w:sz="4" w:space="0" w:color="000000" w:themeColor="text1"/>
            </w:tcBorders>
          </w:tcPr>
          <w:p w14:paraId="74E745CF"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top w:val="single" w:sz="4" w:space="0" w:color="auto"/>
              <w:bottom w:val="single" w:sz="4" w:space="0" w:color="000000" w:themeColor="text1"/>
            </w:tcBorders>
          </w:tcPr>
          <w:p w14:paraId="676E1F77" w14:textId="77777777" w:rsidR="00B322CD" w:rsidRPr="0020077A"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7BCA888C"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AEF3B84" w14:textId="77777777" w:rsidR="00B322CD" w:rsidRPr="0020077A" w:rsidRDefault="00B322CD" w:rsidP="00B322CD">
            <w:pPr>
              <w:spacing w:line="276" w:lineRule="auto"/>
              <w:rPr>
                <w:rFonts w:ascii="Verdana Pro Light" w:hAnsi="Verdana Pro Light"/>
                <w:b w:val="0"/>
                <w:bCs w:val="0"/>
                <w:sz w:val="20"/>
                <w:szCs w:val="20"/>
              </w:rPr>
            </w:pPr>
            <w:r w:rsidRPr="0020077A">
              <w:rPr>
                <w:rFonts w:ascii="Verdana Pro Light" w:hAnsi="Verdana Pro Light"/>
                <w:b w:val="0"/>
                <w:bCs w:val="0"/>
                <w:sz w:val="20"/>
                <w:szCs w:val="20"/>
              </w:rPr>
              <w:t>Operating computer systems</w:t>
            </w:r>
          </w:p>
        </w:tc>
        <w:tc>
          <w:tcPr>
            <w:tcW w:w="274" w:type="pct"/>
            <w:tcBorders>
              <w:bottom w:val="single" w:sz="4" w:space="0" w:color="auto"/>
            </w:tcBorders>
          </w:tcPr>
          <w:p w14:paraId="36CB0C26" w14:textId="77777777" w:rsidR="00B322CD" w:rsidRPr="0020077A"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bottom w:val="single" w:sz="4" w:space="0" w:color="auto"/>
            </w:tcBorders>
          </w:tcPr>
          <w:p w14:paraId="269DD570" w14:textId="77777777" w:rsidR="00B322CD" w:rsidRPr="0020077A"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bottom w:val="single" w:sz="4" w:space="0" w:color="auto"/>
            </w:tcBorders>
          </w:tcPr>
          <w:p w14:paraId="1011F60B" w14:textId="77777777" w:rsidR="00B322CD" w:rsidRPr="0020077A"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bottom w:val="single" w:sz="4" w:space="0" w:color="auto"/>
            </w:tcBorders>
          </w:tcPr>
          <w:p w14:paraId="1C18BAFF" w14:textId="77777777" w:rsidR="00B322CD" w:rsidRPr="0020077A"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2DF650B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23E560BE" w14:textId="47699660" w:rsidR="00B322CD" w:rsidRPr="0020077A" w:rsidRDefault="00B322CD" w:rsidP="00B322CD">
            <w:pPr>
              <w:spacing w:line="276" w:lineRule="auto"/>
              <w:rPr>
                <w:rFonts w:ascii="Verdana Pro Light" w:hAnsi="Verdana Pro Light"/>
                <w:b w:val="0"/>
                <w:bCs w:val="0"/>
                <w:sz w:val="20"/>
                <w:szCs w:val="20"/>
              </w:rPr>
            </w:pPr>
            <w:r w:rsidRPr="0020077A">
              <w:rPr>
                <w:rFonts w:ascii="Verdana Pro Light" w:hAnsi="Verdana Pro Light"/>
                <w:b w:val="0"/>
                <w:bCs w:val="0"/>
                <w:sz w:val="20"/>
                <w:szCs w:val="20"/>
              </w:rPr>
              <w:t>Reading work orders to determine material or setup requirements</w:t>
            </w:r>
          </w:p>
        </w:tc>
        <w:tc>
          <w:tcPr>
            <w:tcW w:w="274" w:type="pct"/>
            <w:tcBorders>
              <w:bottom w:val="single" w:sz="4" w:space="0" w:color="auto"/>
            </w:tcBorders>
          </w:tcPr>
          <w:p w14:paraId="31BD127F"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573847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3" w:type="pct"/>
            <w:tcBorders>
              <w:bottom w:val="single" w:sz="4" w:space="0" w:color="auto"/>
            </w:tcBorders>
          </w:tcPr>
          <w:p w14:paraId="3D7B51D4"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8348972"/>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272" w:type="pct"/>
            <w:tcBorders>
              <w:bottom w:val="single" w:sz="4" w:space="0" w:color="auto"/>
            </w:tcBorders>
          </w:tcPr>
          <w:p w14:paraId="3EFEF4A1" w14:textId="77777777" w:rsidR="00B322CD" w:rsidRPr="0020077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18131185"/>
                <w14:checkbox>
                  <w14:checked w14:val="0"/>
                  <w14:checkedState w14:val="2612" w14:font="MS Gothic"/>
                  <w14:uncheckedState w14:val="2610" w14:font="MS Gothic"/>
                </w14:checkbox>
              </w:sdtPr>
              <w:sdtEndPr/>
              <w:sdtContent>
                <w:r w:rsidR="00B322CD" w:rsidRPr="0020077A">
                  <w:rPr>
                    <w:rFonts w:ascii="Segoe UI Symbol" w:eastAsia="MS Gothic" w:hAnsi="Segoe UI Symbol" w:cs="Segoe UI Symbol"/>
                  </w:rPr>
                  <w:t>☐</w:t>
                </w:r>
              </w:sdtContent>
            </w:sdt>
          </w:p>
        </w:tc>
        <w:tc>
          <w:tcPr>
            <w:tcW w:w="1512" w:type="pct"/>
            <w:tcBorders>
              <w:bottom w:val="single" w:sz="4" w:space="0" w:color="auto"/>
            </w:tcBorders>
          </w:tcPr>
          <w:p w14:paraId="55FB8A52" w14:textId="77777777" w:rsidR="00B322CD" w:rsidRPr="0020077A"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2199BB2"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shd w:val="clear" w:color="auto" w:fill="F4B083" w:themeFill="accent2" w:themeFillTint="99"/>
          </w:tcPr>
          <w:p w14:paraId="5D837005" w14:textId="77777777" w:rsidR="00B322CD" w:rsidRPr="007D7792" w:rsidRDefault="00B322CD" w:rsidP="00B322CD">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I gained experience in using tools and equipment, including:</w:t>
            </w:r>
          </w:p>
        </w:tc>
        <w:tc>
          <w:tcPr>
            <w:tcW w:w="274" w:type="pct"/>
            <w:shd w:val="clear" w:color="auto" w:fill="F4B083" w:themeFill="accent2" w:themeFillTint="99"/>
          </w:tcPr>
          <w:p w14:paraId="166D4D1B"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Y</w:t>
            </w:r>
          </w:p>
        </w:tc>
        <w:tc>
          <w:tcPr>
            <w:tcW w:w="273" w:type="pct"/>
            <w:shd w:val="clear" w:color="auto" w:fill="F4B083" w:themeFill="accent2" w:themeFillTint="99"/>
          </w:tcPr>
          <w:p w14:paraId="7A33BDC0"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w:t>
            </w:r>
          </w:p>
        </w:tc>
        <w:tc>
          <w:tcPr>
            <w:tcW w:w="272" w:type="pct"/>
            <w:shd w:val="clear" w:color="auto" w:fill="F4B083" w:themeFill="accent2" w:themeFillTint="99"/>
          </w:tcPr>
          <w:p w14:paraId="2E0370C1" w14:textId="77777777" w:rsidR="00B322CD" w:rsidRPr="00BA2DEB" w:rsidRDefault="00B322CD"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BA2DEB">
              <w:rPr>
                <w:rFonts w:ascii="Verdana Pro Light" w:hAnsi="Verdana Pro Light"/>
              </w:rPr>
              <w:t>NY</w:t>
            </w:r>
          </w:p>
        </w:tc>
        <w:tc>
          <w:tcPr>
            <w:tcW w:w="1512" w:type="pct"/>
            <w:shd w:val="clear" w:color="auto" w:fill="F4B083" w:themeFill="accent2" w:themeFillTint="99"/>
          </w:tcPr>
          <w:p w14:paraId="55095548" w14:textId="77777777" w:rsidR="00B322CD" w:rsidRPr="00BA2DEB"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BA2DEB">
              <w:rPr>
                <w:rFonts w:ascii="Verdana Pro Light" w:hAnsi="Verdana Pro Light"/>
              </w:rPr>
              <w:t>Comments</w:t>
            </w:r>
          </w:p>
        </w:tc>
      </w:tr>
      <w:tr w:rsidR="00B322CD" w:rsidRPr="007D7792" w14:paraId="64B10DD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B76F520" w14:textId="2A9A69E0" w:rsidR="00B322CD" w:rsidRPr="00320994" w:rsidRDefault="00B322CD" w:rsidP="00B322CD">
            <w:pPr>
              <w:spacing w:line="276" w:lineRule="auto"/>
              <w:rPr>
                <w:rFonts w:ascii="Verdana Pro Light" w:hAnsi="Verdana Pro Light"/>
                <w:b w:val="0"/>
                <w:bCs w:val="0"/>
                <w:sz w:val="20"/>
                <w:szCs w:val="20"/>
              </w:rPr>
            </w:pPr>
            <w:r>
              <w:rPr>
                <w:rFonts w:ascii="Verdana Pro Light" w:hAnsi="Verdana Pro Light"/>
                <w:b w:val="0"/>
                <w:bCs w:val="0"/>
                <w:sz w:val="20"/>
                <w:szCs w:val="20"/>
              </w:rPr>
              <w:t>Hand tools such as</w:t>
            </w:r>
            <w:r w:rsidR="00F32D88">
              <w:rPr>
                <w:rFonts w:ascii="Verdana Pro Light" w:hAnsi="Verdana Pro Light"/>
                <w:b w:val="0"/>
                <w:bCs w:val="0"/>
                <w:sz w:val="20"/>
                <w:szCs w:val="20"/>
              </w:rPr>
              <w:t xml:space="preserve"> pliers,</w:t>
            </w:r>
            <w:r>
              <w:rPr>
                <w:rFonts w:ascii="Verdana Pro Light" w:hAnsi="Verdana Pro Light"/>
                <w:b w:val="0"/>
                <w:bCs w:val="0"/>
                <w:sz w:val="20"/>
                <w:szCs w:val="20"/>
              </w:rPr>
              <w:t xml:space="preserve"> screwdrivers,</w:t>
            </w:r>
            <w:r w:rsidR="00F32D88">
              <w:rPr>
                <w:rFonts w:ascii="Verdana Pro Light" w:hAnsi="Verdana Pro Light"/>
                <w:b w:val="0"/>
                <w:bCs w:val="0"/>
                <w:sz w:val="20"/>
                <w:szCs w:val="20"/>
              </w:rPr>
              <w:t xml:space="preserve"> </w:t>
            </w:r>
            <w:proofErr w:type="spellStart"/>
            <w:r w:rsidR="00F32D88">
              <w:rPr>
                <w:rFonts w:ascii="Verdana Pro Light" w:hAnsi="Verdana Pro Light"/>
                <w:b w:val="0"/>
                <w:bCs w:val="0"/>
                <w:sz w:val="20"/>
                <w:szCs w:val="20"/>
              </w:rPr>
              <w:t>multimeters</w:t>
            </w:r>
            <w:proofErr w:type="spellEnd"/>
            <w:r w:rsidR="00F32D88">
              <w:rPr>
                <w:rFonts w:ascii="Verdana Pro Light" w:hAnsi="Verdana Pro Light"/>
                <w:b w:val="0"/>
                <w:bCs w:val="0"/>
                <w:sz w:val="20"/>
                <w:szCs w:val="20"/>
              </w:rPr>
              <w:t>,</w:t>
            </w:r>
            <w:r>
              <w:rPr>
                <w:rFonts w:ascii="Verdana Pro Light" w:hAnsi="Verdana Pro Light"/>
                <w:b w:val="0"/>
                <w:bCs w:val="0"/>
                <w:sz w:val="20"/>
                <w:szCs w:val="20"/>
              </w:rPr>
              <w:t xml:space="preserve"> </w:t>
            </w:r>
            <w:proofErr w:type="spellStart"/>
            <w:r>
              <w:rPr>
                <w:rFonts w:ascii="Verdana Pro Light" w:hAnsi="Verdana Pro Light"/>
                <w:b w:val="0"/>
                <w:bCs w:val="0"/>
                <w:sz w:val="20"/>
                <w:szCs w:val="20"/>
              </w:rPr>
              <w:t>torx</w:t>
            </w:r>
            <w:proofErr w:type="spellEnd"/>
            <w:r>
              <w:rPr>
                <w:rFonts w:ascii="Verdana Pro Light" w:hAnsi="Verdana Pro Light"/>
                <w:b w:val="0"/>
                <w:bCs w:val="0"/>
                <w:sz w:val="20"/>
                <w:szCs w:val="20"/>
              </w:rPr>
              <w:t xml:space="preserve"> drivers, portable labeller, USB keyboard, mouse, cable ties</w:t>
            </w:r>
            <w:r w:rsidR="00825813">
              <w:rPr>
                <w:rFonts w:ascii="Verdana Pro Light" w:hAnsi="Verdana Pro Light"/>
                <w:b w:val="0"/>
                <w:bCs w:val="0"/>
                <w:sz w:val="20"/>
                <w:szCs w:val="20"/>
              </w:rPr>
              <w:t>, cable clippers,</w:t>
            </w:r>
            <w:r w:rsidR="00F32D88">
              <w:rPr>
                <w:rFonts w:ascii="Verdana Pro Light" w:hAnsi="Verdana Pro Light"/>
                <w:b w:val="0"/>
                <w:bCs w:val="0"/>
                <w:sz w:val="20"/>
                <w:szCs w:val="20"/>
              </w:rPr>
              <w:t xml:space="preserve"> </w:t>
            </w:r>
            <w:r w:rsidR="00F32D88">
              <w:rPr>
                <w:rFonts w:ascii="Verdana Pro Light" w:hAnsi="Verdana Pro Light"/>
                <w:b w:val="0"/>
                <w:bCs w:val="0"/>
                <w:sz w:val="20"/>
                <w:szCs w:val="20"/>
              </w:rPr>
              <w:lastRenderedPageBreak/>
              <w:t xml:space="preserve">tweezers, </w:t>
            </w:r>
            <w:r w:rsidR="0059725F">
              <w:rPr>
                <w:rFonts w:ascii="Verdana Pro Light" w:hAnsi="Verdana Pro Light"/>
                <w:b w:val="0"/>
                <w:bCs w:val="0"/>
                <w:sz w:val="20"/>
                <w:szCs w:val="20"/>
              </w:rPr>
              <w:t>soldering equipment, cable crimpers, cleaning agents, and anti-static equipment</w:t>
            </w:r>
          </w:p>
        </w:tc>
        <w:tc>
          <w:tcPr>
            <w:tcW w:w="274" w:type="pct"/>
          </w:tcPr>
          <w:p w14:paraId="6DA690F5"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2A13FA05"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B6B64C3" w14:textId="77777777" w:rsidR="00B322CD" w:rsidRPr="007D7792"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4205699A"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6071DE6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361FB100" w14:textId="49374081" w:rsidR="00B322CD" w:rsidRDefault="00B322CD" w:rsidP="00B322CD">
            <w:pPr>
              <w:spacing w:line="276" w:lineRule="auto"/>
              <w:rPr>
                <w:rFonts w:ascii="Verdana Pro Light" w:hAnsi="Verdana Pro Light"/>
                <w:b w:val="0"/>
                <w:bCs w:val="0"/>
                <w:sz w:val="20"/>
                <w:szCs w:val="20"/>
              </w:rPr>
            </w:pPr>
            <w:r w:rsidRPr="00320994">
              <w:rPr>
                <w:rFonts w:ascii="Verdana Pro Light" w:hAnsi="Verdana Pro Light" w:cstheme="minorHAnsi"/>
                <w:b w:val="0"/>
                <w:bCs w:val="0"/>
                <w:sz w:val="20"/>
                <w:szCs w:val="20"/>
              </w:rPr>
              <w:t xml:space="preserve">Software tools such as maintenance, driver, set-up, </w:t>
            </w:r>
            <w:r w:rsidR="008019B7">
              <w:rPr>
                <w:rFonts w:ascii="Verdana Pro Light" w:hAnsi="Verdana Pro Light" w:cstheme="minorHAnsi"/>
                <w:b w:val="0"/>
                <w:bCs w:val="0"/>
                <w:sz w:val="20"/>
                <w:szCs w:val="20"/>
              </w:rPr>
              <w:t xml:space="preserve">antivirus/ malware, </w:t>
            </w:r>
            <w:r w:rsidRPr="00320994">
              <w:rPr>
                <w:rFonts w:ascii="Verdana Pro Light" w:hAnsi="Verdana Pro Light" w:cstheme="minorHAnsi"/>
                <w:b w:val="0"/>
                <w:bCs w:val="0"/>
                <w:sz w:val="20"/>
                <w:szCs w:val="20"/>
              </w:rPr>
              <w:t>troubleshooting</w:t>
            </w:r>
            <w:r w:rsidR="008019B7">
              <w:rPr>
                <w:rFonts w:ascii="Verdana Pro Light" w:hAnsi="Verdana Pro Light" w:cstheme="minorHAnsi"/>
                <w:b w:val="0"/>
                <w:bCs w:val="0"/>
                <w:sz w:val="20"/>
                <w:szCs w:val="20"/>
              </w:rPr>
              <w:t>,</w:t>
            </w:r>
            <w:r w:rsidRPr="00320994">
              <w:rPr>
                <w:rFonts w:ascii="Verdana Pro Light" w:hAnsi="Verdana Pro Light" w:cstheme="minorHAnsi"/>
                <w:b w:val="0"/>
                <w:bCs w:val="0"/>
                <w:sz w:val="20"/>
                <w:szCs w:val="20"/>
              </w:rPr>
              <w:t xml:space="preserve"> and testing software</w:t>
            </w:r>
          </w:p>
        </w:tc>
        <w:tc>
          <w:tcPr>
            <w:tcW w:w="274" w:type="pct"/>
          </w:tcPr>
          <w:p w14:paraId="78D61E5E" w14:textId="36EBA3C0"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0367817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49580664" w14:textId="1188CEEF"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00659267"/>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0FA091D" w14:textId="3DD36BC8" w:rsidR="00B322CD"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63431972"/>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233C6EC2"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16C0F3F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76CC339" w14:textId="77777777" w:rsidR="00B322CD" w:rsidRPr="00141DAA" w:rsidRDefault="00B322CD" w:rsidP="00B322CD">
            <w:pPr>
              <w:spacing w:line="276" w:lineRule="auto"/>
              <w:rPr>
                <w:rFonts w:ascii="Verdana Pro Light" w:hAnsi="Verdana Pro Light"/>
                <w:b w:val="0"/>
                <w:bCs w:val="0"/>
                <w:sz w:val="20"/>
                <w:szCs w:val="20"/>
              </w:rPr>
            </w:pPr>
            <w:r w:rsidRPr="00141DAA">
              <w:rPr>
                <w:rFonts w:ascii="Verdana Pro Light" w:hAnsi="Verdana Pro Light" w:cstheme="minorHAnsi"/>
                <w:b w:val="0"/>
                <w:bCs w:val="0"/>
                <w:sz w:val="20"/>
                <w:szCs w:val="20"/>
              </w:rPr>
              <w:t>Testing equipment such as hardware and software</w:t>
            </w:r>
          </w:p>
        </w:tc>
        <w:tc>
          <w:tcPr>
            <w:tcW w:w="274" w:type="pct"/>
          </w:tcPr>
          <w:p w14:paraId="228A64E9" w14:textId="77777777" w:rsidR="00B322CD" w:rsidRPr="00141DA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273" w:type="pct"/>
          </w:tcPr>
          <w:p w14:paraId="324DF438" w14:textId="77777777" w:rsidR="00B322CD" w:rsidRPr="00141DA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272" w:type="pct"/>
          </w:tcPr>
          <w:p w14:paraId="739EDD4F" w14:textId="77777777" w:rsidR="00B322CD" w:rsidRPr="00141DAA"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B322CD" w:rsidRPr="00141DAA">
                  <w:rPr>
                    <w:rFonts w:ascii="Segoe UI Symbol" w:eastAsia="MS Gothic" w:hAnsi="Segoe UI Symbol" w:cs="Segoe UI Symbol"/>
                  </w:rPr>
                  <w:t>☐</w:t>
                </w:r>
              </w:sdtContent>
            </w:sdt>
          </w:p>
        </w:tc>
        <w:tc>
          <w:tcPr>
            <w:tcW w:w="1512" w:type="pct"/>
          </w:tcPr>
          <w:p w14:paraId="309D1F27"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2F30E710"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35BE137" w14:textId="77777777" w:rsidR="00B322CD" w:rsidRPr="00320994" w:rsidRDefault="00B322CD" w:rsidP="00B322CD">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Repairing/replacing peripheral equipment such as terminals, printers, and modems</w:t>
            </w:r>
          </w:p>
        </w:tc>
        <w:tc>
          <w:tcPr>
            <w:tcW w:w="274" w:type="pct"/>
          </w:tcPr>
          <w:p w14:paraId="76DB9AF9"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6000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3" w:type="pct"/>
          </w:tcPr>
          <w:p w14:paraId="61D531CC"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7432179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4AE45C50"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3806590"/>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35B656E9"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322CD" w:rsidRPr="007D7792" w14:paraId="4E1ABA08"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D499F9" w14:textId="77777777" w:rsidR="00B322CD" w:rsidRPr="00320994" w:rsidRDefault="00B322CD" w:rsidP="00B322CD">
            <w:pPr>
              <w:spacing w:line="276" w:lineRule="auto"/>
              <w:rPr>
                <w:rFonts w:ascii="Verdana Pro Light" w:hAnsi="Verdana Pro Light" w:cstheme="minorHAnsi"/>
                <w:b w:val="0"/>
                <w:bCs w:val="0"/>
                <w:sz w:val="20"/>
                <w:szCs w:val="20"/>
              </w:rPr>
            </w:pPr>
            <w:r w:rsidRPr="00320994">
              <w:rPr>
                <w:rFonts w:ascii="Verdana Pro Light" w:hAnsi="Verdana Pro Light" w:cstheme="minorHAnsi"/>
                <w:b w:val="0"/>
                <w:bCs w:val="0"/>
                <w:sz w:val="20"/>
                <w:szCs w:val="20"/>
              </w:rPr>
              <w:t>Selecting the tools and test equipment required for different tasks</w:t>
            </w:r>
          </w:p>
        </w:tc>
        <w:tc>
          <w:tcPr>
            <w:tcW w:w="274" w:type="pct"/>
          </w:tcPr>
          <w:p w14:paraId="7523B0C2" w14:textId="77777777" w:rsidR="00B322CD"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4190056"/>
                <w14:checkbox>
                  <w14:checked w14:val="0"/>
                  <w14:checkedState w14:val="2612" w14:font="MS Gothic"/>
                  <w14:uncheckedState w14:val="2610" w14:font="MS Gothic"/>
                </w14:checkbox>
              </w:sdtPr>
              <w:sdtEndPr/>
              <w:sdtContent>
                <w:r w:rsidR="00B322CD">
                  <w:rPr>
                    <w:rFonts w:ascii="MS Gothic" w:eastAsia="MS Gothic" w:hAnsi="MS Gothic" w:cstheme="minorHAnsi" w:hint="eastAsia"/>
                  </w:rPr>
                  <w:t>☐</w:t>
                </w:r>
              </w:sdtContent>
            </w:sdt>
          </w:p>
        </w:tc>
        <w:tc>
          <w:tcPr>
            <w:tcW w:w="273" w:type="pct"/>
          </w:tcPr>
          <w:p w14:paraId="7540F15E" w14:textId="77777777" w:rsidR="00B322CD"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1422986"/>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57789CC2" w14:textId="77777777" w:rsidR="00B322CD" w:rsidRDefault="006E1AFB" w:rsidP="00B322C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8440719"/>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492290D3" w14:textId="77777777" w:rsidR="00B322CD" w:rsidRPr="007D7792" w:rsidRDefault="00B322CD" w:rsidP="00B322C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322CD" w:rsidRPr="007D7792" w14:paraId="562DDE7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25F9467" w14:textId="77777777" w:rsidR="00B322CD" w:rsidRPr="00320994" w:rsidRDefault="00B322CD" w:rsidP="00B322CD">
            <w:pPr>
              <w:spacing w:line="276" w:lineRule="auto"/>
              <w:rPr>
                <w:rFonts w:ascii="Verdana Pro Light" w:hAnsi="Verdana Pro Light"/>
                <w:b w:val="0"/>
                <w:bCs w:val="0"/>
                <w:sz w:val="20"/>
                <w:szCs w:val="20"/>
              </w:rPr>
            </w:pPr>
            <w:r w:rsidRPr="00320994">
              <w:rPr>
                <w:rFonts w:ascii="Verdana Pro Light" w:hAnsi="Verdana Pro Light" w:cs="Arial"/>
                <w:b w:val="0"/>
                <w:bCs w:val="0"/>
                <w:sz w:val="20"/>
                <w:szCs w:val="20"/>
              </w:rPr>
              <w:t>Maintaining tools, equipment</w:t>
            </w:r>
            <w:r>
              <w:rPr>
                <w:rFonts w:ascii="Verdana Pro Light" w:hAnsi="Verdana Pro Light" w:cs="Arial"/>
                <w:b w:val="0"/>
                <w:bCs w:val="0"/>
                <w:sz w:val="20"/>
                <w:szCs w:val="20"/>
              </w:rPr>
              <w:t>,</w:t>
            </w:r>
            <w:r w:rsidRPr="00320994">
              <w:rPr>
                <w:rFonts w:ascii="Verdana Pro Light" w:hAnsi="Verdana Pro Light" w:cs="Arial"/>
                <w:b w:val="0"/>
                <w:bCs w:val="0"/>
                <w:sz w:val="20"/>
                <w:szCs w:val="20"/>
              </w:rPr>
              <w:t xml:space="preserve"> and work areas in good and safe condition</w:t>
            </w:r>
          </w:p>
        </w:tc>
        <w:tc>
          <w:tcPr>
            <w:tcW w:w="274" w:type="pct"/>
          </w:tcPr>
          <w:p w14:paraId="57CD28E8"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5275642"/>
                <w14:checkbox>
                  <w14:checked w14:val="0"/>
                  <w14:checkedState w14:val="2612" w14:font="MS Gothic"/>
                  <w14:uncheckedState w14:val="2610" w14:font="MS Gothic"/>
                </w14:checkbox>
              </w:sdtPr>
              <w:sdtEndPr/>
              <w:sdtContent>
                <w:r w:rsidR="00B322CD">
                  <w:rPr>
                    <w:rFonts w:ascii="MS Gothic" w:eastAsia="MS Gothic" w:hAnsi="MS Gothic" w:cstheme="minorHAnsi" w:hint="eastAsia"/>
                  </w:rPr>
                  <w:t>☐</w:t>
                </w:r>
              </w:sdtContent>
            </w:sdt>
          </w:p>
        </w:tc>
        <w:tc>
          <w:tcPr>
            <w:tcW w:w="273" w:type="pct"/>
          </w:tcPr>
          <w:p w14:paraId="74A71EED"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80773695"/>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272" w:type="pct"/>
          </w:tcPr>
          <w:p w14:paraId="4A5A5159" w14:textId="77777777" w:rsidR="00B322CD" w:rsidRPr="007D7792" w:rsidRDefault="006E1AFB" w:rsidP="00B322C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32993084"/>
                <w14:checkbox>
                  <w14:checked w14:val="0"/>
                  <w14:checkedState w14:val="2612" w14:font="MS Gothic"/>
                  <w14:uncheckedState w14:val="2610" w14:font="MS Gothic"/>
                </w14:checkbox>
              </w:sdtPr>
              <w:sdtEndPr/>
              <w:sdtContent>
                <w:r w:rsidR="00B322CD" w:rsidRPr="007D7792">
                  <w:rPr>
                    <w:rFonts w:ascii="Segoe UI Symbol" w:eastAsia="MS Gothic" w:hAnsi="Segoe UI Symbol" w:cs="Segoe UI Symbol"/>
                  </w:rPr>
                  <w:t>☐</w:t>
                </w:r>
              </w:sdtContent>
            </w:sdt>
          </w:p>
        </w:tc>
        <w:tc>
          <w:tcPr>
            <w:tcW w:w="1512" w:type="pct"/>
          </w:tcPr>
          <w:p w14:paraId="05EFA8DD" w14:textId="77777777" w:rsidR="00B322CD" w:rsidRPr="007D7792" w:rsidRDefault="00B322CD" w:rsidP="00B322C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38BCF75D" w14:textId="77777777" w:rsidR="00CA1DEB" w:rsidRPr="001E470E" w:rsidRDefault="00CA1DEB" w:rsidP="00CA1DEB">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CA1DEB" w:rsidRPr="008D76DF" w14:paraId="2744A56E" w14:textId="77777777" w:rsidTr="00D522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446A8D17" w14:textId="77777777" w:rsidR="00CA1DEB" w:rsidRPr="008D76DF" w:rsidRDefault="00CA1DEB" w:rsidP="00D52256">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46B3912F"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71D58C24"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286E39A4" w14:textId="77777777" w:rsidR="00CA1DEB" w:rsidRPr="008D76DF" w:rsidRDefault="00CA1DEB" w:rsidP="00D5225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27A60619" w14:textId="77777777" w:rsidR="00CA1DEB" w:rsidRPr="008D76DF" w:rsidRDefault="00CA1DEB" w:rsidP="00D52256">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A1DEB" w:rsidRPr="008D76DF" w14:paraId="50D11A24"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0F8B3738" w14:textId="32364995" w:rsidR="00CA1DEB" w:rsidRPr="00017012" w:rsidRDefault="00CA1DEB" w:rsidP="00D5225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 xml:space="preserve">Complying with Australian standards, legislation, and regulations that apply to </w:t>
            </w:r>
            <w:r>
              <w:rPr>
                <w:rFonts w:ascii="Verdana Pro Light" w:hAnsi="Verdana Pro Light" w:cs="Arial"/>
                <w:b w:val="0"/>
                <w:bCs w:val="0"/>
                <w:sz w:val="20"/>
                <w:szCs w:val="20"/>
              </w:rPr>
              <w:t>Hardware Technicians</w:t>
            </w:r>
          </w:p>
        </w:tc>
        <w:tc>
          <w:tcPr>
            <w:tcW w:w="274" w:type="pct"/>
            <w:tcBorders>
              <w:top w:val="none" w:sz="0" w:space="0" w:color="auto"/>
              <w:bottom w:val="none" w:sz="0" w:space="0" w:color="auto"/>
            </w:tcBorders>
          </w:tcPr>
          <w:p w14:paraId="6AD2130B"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8317393"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C2B9B81"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FF97A2E"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DCCD5F7"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0E4B26B" w14:textId="77777777" w:rsidR="00CA1DEB" w:rsidRPr="00017012" w:rsidRDefault="00CA1DEB" w:rsidP="00D52256">
            <w:pPr>
              <w:spacing w:line="276" w:lineRule="auto"/>
              <w:rPr>
                <w:rFonts w:ascii="Verdana Pro Light" w:hAnsi="Verdana Pro Light" w:cs="Arial"/>
                <w:sz w:val="20"/>
                <w:szCs w:val="20"/>
              </w:rPr>
            </w:pPr>
            <w:r>
              <w:rPr>
                <w:rFonts w:ascii="Verdana Pro Light" w:hAnsi="Verdana Pro Light" w:cs="Arial"/>
                <w:b w:val="0"/>
                <w:bCs w:val="0"/>
                <w:sz w:val="20"/>
                <w:szCs w:val="20"/>
              </w:rPr>
              <w:t>I</w:t>
            </w:r>
            <w:r w:rsidRPr="009E295F">
              <w:rPr>
                <w:rFonts w:ascii="Verdana Pro Light" w:hAnsi="Verdana Pro Light" w:cs="Arial"/>
                <w:b w:val="0"/>
                <w:bCs w:val="0"/>
                <w:sz w:val="20"/>
                <w:szCs w:val="20"/>
              </w:rPr>
              <w:t>dentifying and resolving issues and problems</w:t>
            </w:r>
          </w:p>
        </w:tc>
        <w:tc>
          <w:tcPr>
            <w:tcW w:w="274" w:type="pct"/>
          </w:tcPr>
          <w:p w14:paraId="609D7674"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57354993"/>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13D63A34"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335817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1C8397B6"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989746"/>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7F5FEB25"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7B828486"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393162" w14:textId="1B9F73A5" w:rsidR="00CA1DEB" w:rsidRPr="008534B0" w:rsidRDefault="00CA1DEB" w:rsidP="00D52256">
            <w:pPr>
              <w:spacing w:line="276" w:lineRule="auto"/>
              <w:rPr>
                <w:rFonts w:ascii="Verdana Pro Light" w:hAnsi="Verdana Pro Light" w:cs="Arial"/>
                <w:b w:val="0"/>
                <w:bCs w:val="0"/>
                <w:sz w:val="20"/>
                <w:szCs w:val="20"/>
              </w:rPr>
            </w:pPr>
            <w:r w:rsidRPr="008534B0">
              <w:rPr>
                <w:rFonts w:ascii="Verdana Pro Light" w:hAnsi="Verdana Pro Light" w:cs="Arial"/>
                <w:b w:val="0"/>
                <w:bCs w:val="0"/>
                <w:sz w:val="20"/>
                <w:szCs w:val="20"/>
              </w:rPr>
              <w:t>Demonstrating adaptability in supporting and resolving c</w:t>
            </w:r>
            <w:r w:rsidR="00851758">
              <w:rPr>
                <w:rFonts w:ascii="Verdana Pro Light" w:hAnsi="Verdana Pro Light" w:cs="Arial"/>
                <w:b w:val="0"/>
                <w:bCs w:val="0"/>
                <w:sz w:val="20"/>
                <w:szCs w:val="20"/>
              </w:rPr>
              <w:t>lient</w:t>
            </w:r>
            <w:r w:rsidRPr="008534B0">
              <w:rPr>
                <w:rFonts w:ascii="Verdana Pro Light" w:hAnsi="Verdana Pro Light" w:cs="Arial"/>
                <w:b w:val="0"/>
                <w:bCs w:val="0"/>
                <w:sz w:val="20"/>
                <w:szCs w:val="20"/>
              </w:rPr>
              <w:t xml:space="preserve"> requests</w:t>
            </w:r>
          </w:p>
        </w:tc>
        <w:tc>
          <w:tcPr>
            <w:tcW w:w="274" w:type="pct"/>
          </w:tcPr>
          <w:p w14:paraId="6B284F78" w14:textId="77777777" w:rsidR="00CA1DEB" w:rsidRPr="008534B0"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68075407"/>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273" w:type="pct"/>
          </w:tcPr>
          <w:p w14:paraId="047DAAC1" w14:textId="77777777" w:rsidR="00CA1DEB" w:rsidRPr="008534B0"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3504519"/>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272" w:type="pct"/>
          </w:tcPr>
          <w:p w14:paraId="640C60D6" w14:textId="77777777" w:rsidR="00CA1DEB" w:rsidRPr="008534B0"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347762"/>
                <w14:checkbox>
                  <w14:checked w14:val="0"/>
                  <w14:checkedState w14:val="2612" w14:font="MS Gothic"/>
                  <w14:uncheckedState w14:val="2610" w14:font="MS Gothic"/>
                </w14:checkbox>
              </w:sdtPr>
              <w:sdtEndPr/>
              <w:sdtContent>
                <w:r w:rsidR="00CA1DEB" w:rsidRPr="008534B0">
                  <w:rPr>
                    <w:rFonts w:ascii="Segoe UI Symbol" w:eastAsia="MS Gothic" w:hAnsi="Segoe UI Symbol" w:cs="Segoe UI Symbol"/>
                  </w:rPr>
                  <w:t>☐</w:t>
                </w:r>
              </w:sdtContent>
            </w:sdt>
          </w:p>
        </w:tc>
        <w:tc>
          <w:tcPr>
            <w:tcW w:w="1512" w:type="pct"/>
          </w:tcPr>
          <w:p w14:paraId="49EBF0D2" w14:textId="77777777" w:rsidR="00CA1DEB" w:rsidRPr="008534B0"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C4E2106"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922F985" w14:textId="77777777" w:rsidR="00CA1DEB" w:rsidRPr="00017012" w:rsidRDefault="00CA1DEB" w:rsidP="00D52256">
            <w:pPr>
              <w:spacing w:line="276" w:lineRule="auto"/>
              <w:rPr>
                <w:rFonts w:ascii="Verdana Pro Light" w:hAnsi="Verdana Pro Light"/>
                <w:b w:val="0"/>
                <w:bCs w:val="0"/>
                <w:sz w:val="20"/>
                <w:szCs w:val="20"/>
              </w:rPr>
            </w:pPr>
            <w:r w:rsidRPr="009E295F">
              <w:rPr>
                <w:rFonts w:ascii="Verdana Pro Light" w:hAnsi="Verdana Pro Light" w:cs="Arial"/>
                <w:b w:val="0"/>
                <w:bCs w:val="0"/>
                <w:sz w:val="20"/>
                <w:szCs w:val="20"/>
              </w:rPr>
              <w:t>Working effectively with others</w:t>
            </w:r>
          </w:p>
        </w:tc>
        <w:tc>
          <w:tcPr>
            <w:tcW w:w="274" w:type="pct"/>
          </w:tcPr>
          <w:p w14:paraId="2DCB5270"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p>
        </w:tc>
        <w:tc>
          <w:tcPr>
            <w:tcW w:w="273" w:type="pct"/>
          </w:tcPr>
          <w:p w14:paraId="6C265479"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1583923B"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38DA70A"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34B1CD35"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C55965A" w14:textId="77777777" w:rsidR="00CA1DEB" w:rsidRPr="00740463" w:rsidRDefault="00CA1DEB" w:rsidP="00D52256">
            <w:pPr>
              <w:spacing w:line="276" w:lineRule="auto"/>
              <w:rPr>
                <w:rFonts w:ascii="Verdana Pro Light" w:hAnsi="Verdana Pro Light" w:cstheme="minorHAnsi"/>
                <w:b w:val="0"/>
                <w:bCs w:val="0"/>
                <w:sz w:val="20"/>
                <w:szCs w:val="20"/>
              </w:rPr>
            </w:pPr>
            <w:r w:rsidRPr="009E295F">
              <w:rPr>
                <w:rFonts w:ascii="Verdana Pro Light" w:hAnsi="Verdana Pro Light" w:cs="Arial"/>
                <w:b w:val="0"/>
                <w:bCs w:val="0"/>
                <w:sz w:val="20"/>
                <w:szCs w:val="20"/>
              </w:rPr>
              <w:t>Communicating effectively</w:t>
            </w:r>
          </w:p>
        </w:tc>
        <w:tc>
          <w:tcPr>
            <w:tcW w:w="274" w:type="pct"/>
          </w:tcPr>
          <w:p w14:paraId="7A75FD38"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2604738"/>
                <w14:checkbox>
                  <w14:checked w14:val="0"/>
                  <w14:checkedState w14:val="2612" w14:font="MS Gothic"/>
                  <w14:uncheckedState w14:val="2610" w14:font="MS Gothic"/>
                </w14:checkbox>
              </w:sdtPr>
              <w:sdtEndPr/>
              <w:sdtContent>
                <w:r w:rsidR="00CA1DEB">
                  <w:rPr>
                    <w:rFonts w:ascii="MS Gothic" w:eastAsia="MS Gothic" w:hAnsi="MS Gothic" w:cstheme="minorHAnsi" w:hint="eastAsia"/>
                  </w:rPr>
                  <w:t>☐</w:t>
                </w:r>
              </w:sdtContent>
            </w:sdt>
          </w:p>
        </w:tc>
        <w:tc>
          <w:tcPr>
            <w:tcW w:w="273" w:type="pct"/>
          </w:tcPr>
          <w:p w14:paraId="1B80375F"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938761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20D8EBE4"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7088462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3CDE3C08"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160EAAF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41A3CFA" w14:textId="77777777" w:rsidR="00CA1DEB" w:rsidRPr="00017012" w:rsidRDefault="00CA1DEB" w:rsidP="00D52256">
            <w:pPr>
              <w:spacing w:line="276" w:lineRule="auto"/>
              <w:rPr>
                <w:rFonts w:ascii="Verdana Pro Light" w:hAnsi="Verdana Pro Light"/>
                <w:b w:val="0"/>
                <w:bCs w:val="0"/>
                <w:sz w:val="20"/>
                <w:szCs w:val="20"/>
              </w:rPr>
            </w:pPr>
            <w:r>
              <w:rPr>
                <w:rFonts w:ascii="Verdana Pro Light" w:hAnsi="Verdana Pro Light"/>
                <w:b w:val="0"/>
                <w:bCs w:val="0"/>
                <w:sz w:val="20"/>
                <w:szCs w:val="20"/>
              </w:rPr>
              <w:t>Collaborating with others to resolve information technology issues</w:t>
            </w:r>
          </w:p>
        </w:tc>
        <w:tc>
          <w:tcPr>
            <w:tcW w:w="274" w:type="pct"/>
          </w:tcPr>
          <w:p w14:paraId="1DA20AAE"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6C80701A"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16598CCF"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047BA251"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31E01C7E"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BC249CE" w14:textId="77777777" w:rsidR="00CA1DEB" w:rsidRPr="00017012" w:rsidRDefault="00CA1DEB" w:rsidP="00D52256">
            <w:pPr>
              <w:spacing w:line="276" w:lineRule="auto"/>
              <w:rPr>
                <w:rFonts w:ascii="Verdana Pro Light" w:hAnsi="Verdana Pro Light"/>
                <w:b w:val="0"/>
                <w:bCs w:val="0"/>
                <w:sz w:val="20"/>
                <w:szCs w:val="20"/>
              </w:rPr>
            </w:pPr>
            <w:r w:rsidRPr="00740463">
              <w:rPr>
                <w:rFonts w:ascii="Verdana Pro Light" w:hAnsi="Verdana Pro Light" w:cs="Arial"/>
                <w:b w:val="0"/>
                <w:bCs w:val="0"/>
                <w:sz w:val="20"/>
                <w:szCs w:val="20"/>
              </w:rPr>
              <w:t>Inspect</w:t>
            </w:r>
            <w:r>
              <w:rPr>
                <w:rFonts w:ascii="Verdana Pro Light" w:hAnsi="Verdana Pro Light" w:cs="Arial"/>
                <w:b w:val="0"/>
                <w:bCs w:val="0"/>
                <w:sz w:val="20"/>
                <w:szCs w:val="20"/>
              </w:rPr>
              <w:t>ing</w:t>
            </w:r>
            <w:r w:rsidRPr="00740463">
              <w:rPr>
                <w:rFonts w:ascii="Verdana Pro Light" w:hAnsi="Verdana Pro Light" w:cs="Arial"/>
                <w:b w:val="0"/>
                <w:bCs w:val="0"/>
                <w:sz w:val="20"/>
                <w:szCs w:val="20"/>
              </w:rPr>
              <w:t xml:space="preserve"> supplies, equipment</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work areas for cleanliness, safety</w:t>
            </w:r>
            <w:r>
              <w:rPr>
                <w:rFonts w:ascii="Verdana Pro Light" w:hAnsi="Verdana Pro Light" w:cs="Arial"/>
                <w:b w:val="0"/>
                <w:bCs w:val="0"/>
                <w:sz w:val="20"/>
                <w:szCs w:val="20"/>
              </w:rPr>
              <w:t>,</w:t>
            </w:r>
            <w:r w:rsidRPr="00740463">
              <w:rPr>
                <w:rFonts w:ascii="Verdana Pro Light" w:hAnsi="Verdana Pro Light" w:cs="Arial"/>
                <w:b w:val="0"/>
                <w:bCs w:val="0"/>
                <w:sz w:val="20"/>
                <w:szCs w:val="20"/>
              </w:rPr>
              <w:t xml:space="preserve"> and functionality</w:t>
            </w:r>
          </w:p>
        </w:tc>
        <w:tc>
          <w:tcPr>
            <w:tcW w:w="274" w:type="pct"/>
          </w:tcPr>
          <w:p w14:paraId="77964FE1"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5C836818"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383D3636"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1F559920"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20EC804A"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DB1ECA1" w14:textId="2BF6A6E6" w:rsidR="00CA1DEB" w:rsidRPr="00017012" w:rsidRDefault="00CA1DEB" w:rsidP="00D52256">
            <w:pPr>
              <w:spacing w:line="276" w:lineRule="auto"/>
              <w:rPr>
                <w:rFonts w:ascii="Verdana Pro Light" w:hAnsi="Verdana Pro Light"/>
                <w:b w:val="0"/>
                <w:bCs w:val="0"/>
                <w:sz w:val="20"/>
                <w:szCs w:val="20"/>
              </w:rPr>
            </w:pPr>
            <w:r w:rsidRPr="00017012">
              <w:rPr>
                <w:rFonts w:ascii="Verdana Pro Light" w:hAnsi="Verdana Pro Light" w:cs="Arial"/>
                <w:b w:val="0"/>
                <w:bCs w:val="0"/>
                <w:sz w:val="20"/>
                <w:szCs w:val="20"/>
              </w:rPr>
              <w:t xml:space="preserve">Talking with supervisors, other staff or </w:t>
            </w:r>
            <w:r>
              <w:rPr>
                <w:rFonts w:ascii="Verdana Pro Light" w:hAnsi="Verdana Pro Light" w:cs="Arial"/>
                <w:b w:val="0"/>
                <w:bCs w:val="0"/>
                <w:sz w:val="20"/>
                <w:szCs w:val="20"/>
              </w:rPr>
              <w:t>c</w:t>
            </w:r>
            <w:r w:rsidR="00851758">
              <w:rPr>
                <w:rFonts w:ascii="Verdana Pro Light" w:hAnsi="Verdana Pro Light" w:cs="Arial"/>
                <w:b w:val="0"/>
                <w:bCs w:val="0"/>
                <w:sz w:val="20"/>
                <w:szCs w:val="20"/>
              </w:rPr>
              <w:t>lient</w:t>
            </w:r>
            <w:r>
              <w:rPr>
                <w:rFonts w:ascii="Verdana Pro Light" w:hAnsi="Verdana Pro Light" w:cs="Arial"/>
                <w:b w:val="0"/>
                <w:bCs w:val="0"/>
                <w:sz w:val="20"/>
                <w:szCs w:val="20"/>
              </w:rPr>
              <w:t>s</w:t>
            </w:r>
            <w:r w:rsidRPr="00017012">
              <w:rPr>
                <w:rFonts w:ascii="Verdana Pro Light" w:hAnsi="Verdana Pro Light" w:cs="Arial"/>
                <w:b w:val="0"/>
                <w:bCs w:val="0"/>
                <w:sz w:val="20"/>
                <w:szCs w:val="20"/>
              </w:rPr>
              <w:t xml:space="preserve"> using the correct language and terminology</w:t>
            </w:r>
          </w:p>
        </w:tc>
        <w:tc>
          <w:tcPr>
            <w:tcW w:w="274" w:type="pct"/>
          </w:tcPr>
          <w:p w14:paraId="2DCFDB0B"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1A1306E5"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66FC471F" w14:textId="77777777" w:rsidR="00CA1DEB" w:rsidRPr="008D76DF"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741587C"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49FDE87B"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025872" w14:textId="13307114" w:rsidR="00CA1DEB" w:rsidRPr="00017012" w:rsidRDefault="00CA1DEB" w:rsidP="00D52256">
            <w:pPr>
              <w:spacing w:line="276" w:lineRule="auto"/>
              <w:rPr>
                <w:rFonts w:ascii="Verdana Pro Light" w:hAnsi="Verdana Pro Light" w:cstheme="minorHAnsi"/>
                <w:b w:val="0"/>
                <w:bCs w:val="0"/>
                <w:sz w:val="20"/>
                <w:szCs w:val="20"/>
              </w:rPr>
            </w:pPr>
            <w:r w:rsidRPr="00017012">
              <w:rPr>
                <w:rFonts w:ascii="Verdana Pro Light" w:hAnsi="Verdana Pro Light" w:cs="Arial"/>
                <w:b w:val="0"/>
                <w:bCs w:val="0"/>
                <w:sz w:val="20"/>
                <w:szCs w:val="20"/>
              </w:rPr>
              <w:t>Talking with c</w:t>
            </w:r>
            <w:r w:rsidR="00851758">
              <w:rPr>
                <w:rFonts w:ascii="Verdana Pro Light" w:hAnsi="Verdana Pro Light" w:cs="Arial"/>
                <w:b w:val="0"/>
                <w:bCs w:val="0"/>
                <w:sz w:val="20"/>
                <w:szCs w:val="20"/>
              </w:rPr>
              <w:t>lients</w:t>
            </w:r>
            <w:r w:rsidRPr="00017012">
              <w:rPr>
                <w:rFonts w:ascii="Verdana Pro Light" w:hAnsi="Verdana Pro Light" w:cs="Arial"/>
                <w:b w:val="0"/>
                <w:bCs w:val="0"/>
                <w:sz w:val="20"/>
                <w:szCs w:val="20"/>
              </w:rPr>
              <w:t xml:space="preserve"> about work requirements and work performed</w:t>
            </w:r>
          </w:p>
        </w:tc>
        <w:tc>
          <w:tcPr>
            <w:tcW w:w="274" w:type="pct"/>
          </w:tcPr>
          <w:p w14:paraId="7107E4C7"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3" w:type="pct"/>
          </w:tcPr>
          <w:p w14:paraId="56E09E8D"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272" w:type="pct"/>
          </w:tcPr>
          <w:p w14:paraId="022F7599" w14:textId="77777777" w:rsidR="00CA1DEB" w:rsidRPr="008D76DF"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CA1DEB" w:rsidRPr="008D76DF">
                  <w:rPr>
                    <w:rFonts w:ascii="Segoe UI Symbol" w:eastAsia="MS Gothic" w:hAnsi="Segoe UI Symbol" w:cs="Segoe UI Symbol"/>
                  </w:rPr>
                  <w:t>☐</w:t>
                </w:r>
              </w:sdtContent>
            </w:sdt>
          </w:p>
        </w:tc>
        <w:tc>
          <w:tcPr>
            <w:tcW w:w="1512" w:type="pct"/>
          </w:tcPr>
          <w:p w14:paraId="71BF110C"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A1DEB" w:rsidRPr="008D76DF" w14:paraId="5C62401C" w14:textId="77777777" w:rsidTr="00D52256">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CCC8F7A" w14:textId="77777777" w:rsidR="00CA1DEB" w:rsidRPr="00017012" w:rsidRDefault="00CA1DEB" w:rsidP="00D5225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Working under pressure</w:t>
            </w:r>
          </w:p>
        </w:tc>
        <w:tc>
          <w:tcPr>
            <w:tcW w:w="274" w:type="pct"/>
          </w:tcPr>
          <w:p w14:paraId="3EA8F82A"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6943226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7345299D"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0934717"/>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3F5A5B61" w14:textId="77777777" w:rsidR="00CA1DEB" w:rsidRDefault="006E1AFB" w:rsidP="00D52256">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866327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08706F15" w14:textId="77777777" w:rsidR="00CA1DEB" w:rsidRPr="008D76DF" w:rsidRDefault="00CA1DEB" w:rsidP="00D52256">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A1DEB" w:rsidRPr="008D76DF" w14:paraId="41EAB01F" w14:textId="77777777" w:rsidTr="00D522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04256F3" w14:textId="77777777" w:rsidR="00CA1DEB" w:rsidRPr="00017012" w:rsidRDefault="00CA1DEB" w:rsidP="00D52256">
            <w:pPr>
              <w:spacing w:line="276" w:lineRule="auto"/>
              <w:rPr>
                <w:rFonts w:ascii="Verdana Pro Light" w:hAnsi="Verdana Pro Light" w:cs="Arial"/>
                <w:sz w:val="20"/>
                <w:szCs w:val="20"/>
              </w:rPr>
            </w:pPr>
            <w:r w:rsidRPr="00017012">
              <w:rPr>
                <w:rFonts w:ascii="Verdana Pro Light" w:hAnsi="Verdana Pro Light" w:cs="Arial"/>
                <w:b w:val="0"/>
                <w:bCs w:val="0"/>
                <w:sz w:val="20"/>
                <w:szCs w:val="20"/>
              </w:rPr>
              <w:t>Identifying and dealing with risks</w:t>
            </w:r>
          </w:p>
        </w:tc>
        <w:tc>
          <w:tcPr>
            <w:tcW w:w="274" w:type="pct"/>
          </w:tcPr>
          <w:p w14:paraId="4C0E8DE1"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34886298"/>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3" w:type="pct"/>
          </w:tcPr>
          <w:p w14:paraId="6565D644"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11583024"/>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272" w:type="pct"/>
          </w:tcPr>
          <w:p w14:paraId="0ED9CD44" w14:textId="77777777" w:rsidR="00CA1DEB" w:rsidRDefault="006E1AFB" w:rsidP="00D52256">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0522721"/>
                <w14:checkbox>
                  <w14:checked w14:val="0"/>
                  <w14:checkedState w14:val="2612" w14:font="MS Gothic"/>
                  <w14:uncheckedState w14:val="2610" w14:font="MS Gothic"/>
                </w14:checkbox>
              </w:sdtPr>
              <w:sdtEndPr/>
              <w:sdtContent>
                <w:r w:rsidR="00CA1DEB" w:rsidRPr="007D7792">
                  <w:rPr>
                    <w:rFonts w:ascii="Segoe UI Symbol" w:eastAsia="MS Gothic" w:hAnsi="Segoe UI Symbol" w:cs="Segoe UI Symbol"/>
                  </w:rPr>
                  <w:t>☐</w:t>
                </w:r>
              </w:sdtContent>
            </w:sdt>
          </w:p>
        </w:tc>
        <w:tc>
          <w:tcPr>
            <w:tcW w:w="1512" w:type="pct"/>
          </w:tcPr>
          <w:p w14:paraId="54A46605" w14:textId="77777777" w:rsidR="00CA1DEB" w:rsidRPr="008D76DF" w:rsidRDefault="00CA1DEB" w:rsidP="00D52256">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3737B16" w14:textId="77777777" w:rsidR="00CA1DEB" w:rsidRDefault="00CA1DEB" w:rsidP="00CA1DEB">
      <w:pPr>
        <w:rPr>
          <w:rFonts w:ascii="Verdana" w:hAnsi="Verdana"/>
          <w:b/>
          <w:color w:val="833C0B" w:themeColor="accent2" w:themeShade="80"/>
          <w:sz w:val="24"/>
          <w:szCs w:val="24"/>
        </w:rPr>
      </w:pPr>
    </w:p>
    <w:p w14:paraId="76E528CA"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505AD78D" w14:textId="77777777" w:rsidR="00CA1DEB" w:rsidRPr="00A80945" w:rsidRDefault="00CA1DEB" w:rsidP="00CA1DEB">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CA1DEB" w:rsidRPr="00A80945" w14:paraId="1266B91C" w14:textId="77777777" w:rsidTr="00D52256">
        <w:trPr>
          <w:trHeight w:val="2786"/>
        </w:trPr>
        <w:tc>
          <w:tcPr>
            <w:tcW w:w="5000" w:type="pct"/>
          </w:tcPr>
          <w:p w14:paraId="480C13F7" w14:textId="77777777" w:rsidR="00CA1DEB" w:rsidRPr="00A80945" w:rsidRDefault="00CA1DEB" w:rsidP="00D52256">
            <w:pPr>
              <w:spacing w:after="120" w:line="276" w:lineRule="auto"/>
              <w:rPr>
                <w:rFonts w:ascii="Verdana Pro Light" w:hAnsi="Verdana Pro Light"/>
              </w:rPr>
            </w:pPr>
          </w:p>
        </w:tc>
      </w:tr>
    </w:tbl>
    <w:p w14:paraId="7194714E" w14:textId="77777777" w:rsidR="00136572" w:rsidRDefault="00136572" w:rsidP="00CA1DEB">
      <w:pPr>
        <w:spacing w:after="120" w:line="276" w:lineRule="auto"/>
        <w:rPr>
          <w:rFonts w:ascii="Verdana" w:hAnsi="Verdana"/>
          <w:b/>
          <w:color w:val="833C0B" w:themeColor="accent2" w:themeShade="80"/>
          <w:sz w:val="24"/>
          <w:szCs w:val="24"/>
        </w:rPr>
      </w:pPr>
    </w:p>
    <w:p w14:paraId="1470D071" w14:textId="77777777" w:rsidR="00CA1DEB" w:rsidRPr="00BA2DEB" w:rsidRDefault="00CA1DEB" w:rsidP="00CA1DEB">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lastRenderedPageBreak/>
        <w:t>Section Four: Declaration</w:t>
      </w:r>
      <w:r>
        <w:rPr>
          <w:rFonts w:ascii="Verdana" w:hAnsi="Verdana"/>
          <w:b/>
          <w:color w:val="833C0B" w:themeColor="accent2" w:themeShade="80"/>
          <w:sz w:val="24"/>
          <w:szCs w:val="24"/>
        </w:rPr>
        <w:t>s</w:t>
      </w:r>
    </w:p>
    <w:p w14:paraId="46F92B7C" w14:textId="77777777" w:rsidR="00CA1DEB" w:rsidRDefault="00CA1DEB" w:rsidP="00CA1DEB">
      <w:pPr>
        <w:rPr>
          <w:rFonts w:ascii="Verdana" w:hAnsi="Verdana"/>
          <w:b/>
          <w:color w:val="833C0B" w:themeColor="accent2" w:themeShade="80"/>
          <w:sz w:val="24"/>
          <w:szCs w:val="24"/>
        </w:rPr>
      </w:pPr>
      <w:r w:rsidRPr="0035194A">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r>
        <w:rPr>
          <w:rFonts w:ascii="Verdana Pro Light" w:hAnsi="Verdana Pro Light" w:cstheme="minorHAnsi"/>
          <w:bCs/>
        </w:rPr>
        <w:t>.</w:t>
      </w:r>
    </w:p>
    <w:p w14:paraId="600602DF" w14:textId="77777777" w:rsidR="00CA1DEB" w:rsidRDefault="00CA1DEB" w:rsidP="00CA1DEB">
      <w:pPr>
        <w:rPr>
          <w:rFonts w:ascii="Verdana" w:hAnsi="Verdana"/>
          <w:b/>
          <w:color w:val="833C0B" w:themeColor="accent2" w:themeShade="80"/>
          <w:sz w:val="24"/>
          <w:szCs w:val="24"/>
        </w:rPr>
      </w:pPr>
    </w:p>
    <w:p w14:paraId="61A90225" w14:textId="77777777" w:rsidR="00CA1DEB" w:rsidRPr="00026548" w:rsidRDefault="00CA1DEB" w:rsidP="00CA1DEB">
      <w:pPr>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2BC43D2E" w14:textId="77777777" w:rsidR="00CA1DEB" w:rsidRPr="00A80945" w:rsidRDefault="00CA1DEB" w:rsidP="00CA1DEB">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report,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Pr="0035194A">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Job Ready Program 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A1DEB" w:rsidRPr="00A80945" w14:paraId="35BB18E9" w14:textId="77777777" w:rsidTr="00D52256">
        <w:trPr>
          <w:trHeight w:val="567"/>
          <w:tblCellSpacing w:w="14" w:type="dxa"/>
        </w:trPr>
        <w:tc>
          <w:tcPr>
            <w:tcW w:w="1701" w:type="pct"/>
          </w:tcPr>
          <w:p w14:paraId="226BCB3B"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1C604EC8" w14:textId="77777777" w:rsidR="00CA1DEB" w:rsidRPr="00A80945" w:rsidRDefault="00CA1DEB" w:rsidP="00D52256">
            <w:pPr>
              <w:spacing w:line="276" w:lineRule="auto"/>
              <w:rPr>
                <w:rFonts w:ascii="Verdana Pro Light" w:hAnsi="Verdana Pro Light"/>
                <w:bCs/>
                <w:highlight w:val="yellow"/>
              </w:rPr>
            </w:pPr>
          </w:p>
        </w:tc>
      </w:tr>
      <w:tr w:rsidR="00CA1DEB" w:rsidRPr="00A80945" w14:paraId="412413E8" w14:textId="77777777" w:rsidTr="00D52256">
        <w:trPr>
          <w:trHeight w:val="567"/>
          <w:tblCellSpacing w:w="14" w:type="dxa"/>
        </w:trPr>
        <w:tc>
          <w:tcPr>
            <w:tcW w:w="1701" w:type="pct"/>
          </w:tcPr>
          <w:p w14:paraId="65B77CB5" w14:textId="77777777" w:rsidR="00CA1DEB" w:rsidRPr="00A80945" w:rsidRDefault="00CA1DEB" w:rsidP="00D52256">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4B381255" w14:textId="77777777" w:rsidR="00CA1DEB" w:rsidRPr="00A80945" w:rsidRDefault="00CA1DEB" w:rsidP="00D52256">
            <w:pPr>
              <w:spacing w:line="276" w:lineRule="auto"/>
              <w:rPr>
                <w:rFonts w:ascii="Verdana Pro Light" w:hAnsi="Verdana Pro Light"/>
                <w:bCs/>
                <w:highlight w:val="yellow"/>
              </w:rPr>
            </w:pPr>
          </w:p>
        </w:tc>
      </w:tr>
      <w:tr w:rsidR="00CA1DEB" w:rsidRPr="00A80945" w14:paraId="39200C86" w14:textId="77777777" w:rsidTr="00D52256">
        <w:trPr>
          <w:trHeight w:val="1134"/>
          <w:tblCellSpacing w:w="14" w:type="dxa"/>
        </w:trPr>
        <w:tc>
          <w:tcPr>
            <w:tcW w:w="1701" w:type="pct"/>
          </w:tcPr>
          <w:p w14:paraId="201C7AA2"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7F995A09" w14:textId="77777777" w:rsidR="00CA1DEB" w:rsidRPr="00A80945" w:rsidRDefault="00CA1DEB" w:rsidP="00D52256">
            <w:pPr>
              <w:spacing w:line="276" w:lineRule="auto"/>
              <w:rPr>
                <w:rFonts w:ascii="Verdana Pro Light" w:hAnsi="Verdana Pro Light"/>
                <w:bCs/>
                <w:highlight w:val="yellow"/>
              </w:rPr>
            </w:pPr>
          </w:p>
        </w:tc>
      </w:tr>
      <w:tr w:rsidR="00CA1DEB" w:rsidRPr="00A80945" w14:paraId="39F1C9B2" w14:textId="77777777" w:rsidTr="00D52256">
        <w:trPr>
          <w:trHeight w:val="567"/>
          <w:tblCellSpacing w:w="14" w:type="dxa"/>
        </w:trPr>
        <w:tc>
          <w:tcPr>
            <w:tcW w:w="1701" w:type="pct"/>
          </w:tcPr>
          <w:p w14:paraId="1D8D30E5" w14:textId="77777777" w:rsidR="00CA1DEB" w:rsidRPr="00A80945" w:rsidRDefault="00CA1DEB" w:rsidP="00D52256">
            <w:pPr>
              <w:spacing w:line="276" w:lineRule="auto"/>
              <w:rPr>
                <w:rFonts w:ascii="Verdana Pro Light" w:hAnsi="Verdana Pro Light"/>
                <w:bCs/>
              </w:rPr>
            </w:pPr>
            <w:r w:rsidRPr="00A80945">
              <w:rPr>
                <w:rFonts w:ascii="Verdana Pro Light" w:hAnsi="Verdana Pro Light"/>
                <w:bCs/>
              </w:rPr>
              <w:t>Date (</w:t>
            </w:r>
            <w:r>
              <w:rPr>
                <w:rFonts w:ascii="Verdana Pro Light" w:hAnsi="Verdana Pro Light"/>
                <w:bCs/>
              </w:rPr>
              <w:t>dd</w:t>
            </w:r>
            <w:r w:rsidRPr="00A80945">
              <w:rPr>
                <w:rFonts w:ascii="Verdana Pro Light" w:hAnsi="Verdana Pro Light"/>
                <w:bCs/>
              </w:rPr>
              <w:t>/</w:t>
            </w:r>
            <w:r>
              <w:rPr>
                <w:rFonts w:ascii="Verdana Pro Light" w:hAnsi="Verdana Pro Light"/>
                <w:bCs/>
              </w:rPr>
              <w:t>mm</w:t>
            </w:r>
            <w:r w:rsidRPr="00A80945">
              <w:rPr>
                <w:rFonts w:ascii="Verdana Pro Light" w:hAnsi="Verdana Pro Light"/>
                <w:bCs/>
              </w:rPr>
              <w:t>/</w:t>
            </w:r>
            <w:r>
              <w:rPr>
                <w:rFonts w:ascii="Verdana Pro Light" w:hAnsi="Verdana Pro Light"/>
                <w:bCs/>
              </w:rPr>
              <w:t>yyyy</w:t>
            </w:r>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4C998E38" w14:textId="77777777" w:rsidR="00CA1DEB" w:rsidRPr="00A80945" w:rsidRDefault="00CA1DEB" w:rsidP="00D52256">
            <w:pPr>
              <w:spacing w:line="276" w:lineRule="auto"/>
              <w:rPr>
                <w:rFonts w:ascii="Verdana Pro Light" w:hAnsi="Verdana Pro Light"/>
                <w:bCs/>
                <w:highlight w:val="yellow"/>
              </w:rPr>
            </w:pPr>
          </w:p>
        </w:tc>
      </w:tr>
    </w:tbl>
    <w:p w14:paraId="0BD372DB" w14:textId="77777777" w:rsidR="00CA1DEB" w:rsidRPr="00363206" w:rsidRDefault="00CA1DEB" w:rsidP="00CA1DEB"/>
    <w:p w14:paraId="49E9F015"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 Comments</w:t>
      </w:r>
    </w:p>
    <w:p w14:paraId="2EAC3C22" w14:textId="77777777" w:rsidR="00CA1DEB" w:rsidRPr="00A80945" w:rsidRDefault="00CA1DEB" w:rsidP="00CA1DEB">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CA1DEB" w:rsidRPr="00A80945" w14:paraId="2915519E" w14:textId="77777777" w:rsidTr="00D52256">
        <w:trPr>
          <w:trHeight w:val="2259"/>
        </w:trPr>
        <w:tc>
          <w:tcPr>
            <w:tcW w:w="5000" w:type="pct"/>
          </w:tcPr>
          <w:p w14:paraId="208BAA69" w14:textId="77777777" w:rsidR="00CA1DEB" w:rsidRPr="00A80945" w:rsidRDefault="00CA1DEB" w:rsidP="00D52256">
            <w:pPr>
              <w:spacing w:after="120" w:line="276" w:lineRule="auto"/>
              <w:rPr>
                <w:rFonts w:ascii="Verdana Pro Light" w:hAnsi="Verdana Pro Light"/>
              </w:rPr>
            </w:pPr>
          </w:p>
        </w:tc>
      </w:tr>
    </w:tbl>
    <w:p w14:paraId="31E8DB36" w14:textId="77777777" w:rsidR="00CA1DEB" w:rsidRPr="00363206" w:rsidRDefault="00CA1DEB" w:rsidP="00CA1DEB"/>
    <w:p w14:paraId="4D2E8507" w14:textId="77777777" w:rsidR="00CA1DEB" w:rsidRPr="001131B5" w:rsidRDefault="00CA1DEB" w:rsidP="00CA1DE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Job Ready Program Participant</w:t>
      </w:r>
    </w:p>
    <w:p w14:paraId="0CB2324A" w14:textId="77777777" w:rsidR="00CA1DEB" w:rsidRPr="00A80945" w:rsidRDefault="00CA1DEB" w:rsidP="00CA1DEB">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CA1DEB" w:rsidRPr="00A80945" w14:paraId="2E6D92BA" w14:textId="77777777" w:rsidTr="00D52256">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2B400512" w14:textId="77777777" w:rsidR="00CA1DEB" w:rsidRPr="00A80945" w:rsidRDefault="00CA1DEB" w:rsidP="00D52256">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520F4241" w14:textId="77777777" w:rsidR="00CA1DEB" w:rsidRPr="00A80945" w:rsidRDefault="00CA1DEB" w:rsidP="00D52256">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CA1DEB" w:rsidRPr="00A80945" w14:paraId="42DA63C4" w14:textId="77777777" w:rsidTr="00D52256">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567C07AC" w14:textId="77777777" w:rsidR="00CA1DEB" w:rsidRPr="00A80945" w:rsidRDefault="00CA1DEB" w:rsidP="00D52256">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6F3F3ECD" w14:textId="77777777" w:rsidR="00CA1DEB" w:rsidRPr="00A80945" w:rsidRDefault="00CA1DEB" w:rsidP="00D52256">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68593F33" w14:textId="77777777" w:rsidR="00CA1DEB" w:rsidRPr="00A80945" w:rsidRDefault="00CA1DEB" w:rsidP="00D52256">
            <w:pPr>
              <w:spacing w:line="276" w:lineRule="auto"/>
              <w:ind w:right="-20"/>
              <w:rPr>
                <w:rFonts w:ascii="Verdana Pro Light" w:hAnsi="Verdana Pro Light" w:cstheme="minorHAnsi"/>
                <w:bCs/>
              </w:rPr>
            </w:pPr>
            <w:r w:rsidRPr="00A80945">
              <w:rPr>
                <w:rFonts w:ascii="Verdana Pro Light" w:hAnsi="Verdana Pro Light" w:cstheme="minorHAnsi"/>
                <w:bCs/>
              </w:rPr>
              <w:t>Date (</w:t>
            </w:r>
            <w:r>
              <w:rPr>
                <w:rFonts w:ascii="Verdana Pro Light" w:hAnsi="Verdana Pro Light" w:cstheme="minorHAnsi"/>
                <w:bCs/>
              </w:rPr>
              <w:t>dd/mm/yyyy</w:t>
            </w:r>
            <w:r w:rsidRPr="00A80945">
              <w:rPr>
                <w:rFonts w:ascii="Verdana Pro Light" w:hAnsi="Verdana Pro Light" w:cstheme="minorHAnsi"/>
                <w:bCs/>
              </w:rPr>
              <w:t>):</w:t>
            </w:r>
          </w:p>
        </w:tc>
      </w:tr>
    </w:tbl>
    <w:p w14:paraId="3E888ACB" w14:textId="77777777" w:rsidR="00EA7C72" w:rsidRDefault="00EA7C72"/>
    <w:sectPr w:rsidR="00EA7C72" w:rsidSect="00CA1DEB">
      <w:headerReference w:type="default" r:id="rId10"/>
      <w:footerReference w:type="default" r:id="rId11"/>
      <w:headerReference w:type="first" r:id="rId12"/>
      <w:footerReference w:type="first" r:id="rId13"/>
      <w:pgSz w:w="11906" w:h="16838" w:code="9"/>
      <w:pgMar w:top="1440" w:right="1080" w:bottom="993"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0BD5" w14:textId="77777777" w:rsidR="00CA1DEB" w:rsidRDefault="00CA1DEB" w:rsidP="00CA1DEB">
      <w:pPr>
        <w:spacing w:after="0" w:line="240" w:lineRule="auto"/>
      </w:pPr>
      <w:r>
        <w:separator/>
      </w:r>
    </w:p>
  </w:endnote>
  <w:endnote w:type="continuationSeparator" w:id="0">
    <w:p w14:paraId="0E72A930" w14:textId="77777777" w:rsidR="00CA1DEB" w:rsidRDefault="00CA1DEB" w:rsidP="00CA1DEB">
      <w:pPr>
        <w:spacing w:after="0" w:line="240" w:lineRule="auto"/>
      </w:pPr>
      <w:r>
        <w:continuationSeparator/>
      </w:r>
    </w:p>
  </w:endnote>
  <w:endnote w:type="continuationNotice" w:id="1">
    <w:p w14:paraId="70F84E6F" w14:textId="77777777" w:rsidR="008A1EC6" w:rsidRDefault="008A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A40" w14:textId="2E2E443A" w:rsidR="00225304" w:rsidRPr="00F817A0" w:rsidRDefault="00136572" w:rsidP="00605B40">
    <w:pPr>
      <w:pStyle w:val="Footer"/>
      <w:jc w:val="right"/>
      <w:rPr>
        <w:rFonts w:ascii="Verdana Pro Light" w:hAnsi="Verdana Pro Light"/>
        <w:bCs/>
        <w:sz w:val="18"/>
        <w:szCs w:val="18"/>
      </w:rPr>
    </w:pPr>
    <w:r w:rsidRPr="00F817A0">
      <w:rPr>
        <w:rFonts w:ascii="Verdana Pro Light" w:hAnsi="Verdana Pro Light"/>
        <w:bCs/>
        <w:sz w:val="18"/>
        <w:szCs w:val="18"/>
      </w:rPr>
      <w:t xml:space="preserve">Page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PAGE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1</w:t>
    </w:r>
    <w:r w:rsidRPr="00F817A0">
      <w:rPr>
        <w:rFonts w:ascii="Verdana Pro Light" w:hAnsi="Verdana Pro Light"/>
        <w:bCs/>
        <w:sz w:val="18"/>
        <w:szCs w:val="18"/>
      </w:rPr>
      <w:fldChar w:fldCharType="end"/>
    </w:r>
    <w:r w:rsidRPr="00F817A0">
      <w:rPr>
        <w:rFonts w:ascii="Verdana Pro Light" w:hAnsi="Verdana Pro Light"/>
        <w:bCs/>
        <w:sz w:val="18"/>
        <w:szCs w:val="18"/>
      </w:rPr>
      <w:t xml:space="preserve"> of </w:t>
    </w:r>
    <w:r w:rsidRPr="00F817A0">
      <w:rPr>
        <w:rFonts w:ascii="Verdana Pro Light" w:hAnsi="Verdana Pro Light"/>
        <w:bCs/>
        <w:sz w:val="18"/>
        <w:szCs w:val="18"/>
      </w:rPr>
      <w:fldChar w:fldCharType="begin"/>
    </w:r>
    <w:r w:rsidRPr="00F817A0">
      <w:rPr>
        <w:rFonts w:ascii="Verdana Pro Light" w:hAnsi="Verdana Pro Light"/>
        <w:bCs/>
        <w:sz w:val="18"/>
        <w:szCs w:val="18"/>
      </w:rPr>
      <w:instrText xml:space="preserve"> NUMPAGES  \* Arabic  \* MERGEFORMAT </w:instrText>
    </w:r>
    <w:r w:rsidRPr="00F817A0">
      <w:rPr>
        <w:rFonts w:ascii="Verdana Pro Light" w:hAnsi="Verdana Pro Light"/>
        <w:bCs/>
        <w:sz w:val="18"/>
        <w:szCs w:val="18"/>
      </w:rPr>
      <w:fldChar w:fldCharType="separate"/>
    </w:r>
    <w:r w:rsidRPr="00F817A0">
      <w:rPr>
        <w:rFonts w:ascii="Verdana Pro Light" w:hAnsi="Verdana Pro Light"/>
        <w:bCs/>
        <w:noProof/>
        <w:sz w:val="18"/>
        <w:szCs w:val="18"/>
      </w:rPr>
      <w:t>2</w:t>
    </w:r>
    <w:r w:rsidRPr="00F817A0">
      <w:rPr>
        <w:rFonts w:ascii="Verdana Pro Light" w:hAnsi="Verdana Pro Light"/>
        <w:bCs/>
        <w:sz w:val="18"/>
        <w:szCs w:val="18"/>
      </w:rPr>
      <w:fldChar w:fldCharType="end"/>
    </w:r>
  </w:p>
  <w:p w14:paraId="39B57E09" w14:textId="4E1A2EAF" w:rsidR="00225304" w:rsidRPr="00F817A0" w:rsidRDefault="00136572" w:rsidP="00C229E2">
    <w:pPr>
      <w:pStyle w:val="Footer"/>
      <w:rPr>
        <w:bCs/>
        <w:color w:val="7B7B7B" w:themeColor="accent3" w:themeShade="BF"/>
        <w:sz w:val="16"/>
        <w:szCs w:val="16"/>
      </w:rPr>
    </w:pPr>
    <w:r>
      <w:rPr>
        <w:bCs/>
        <w:color w:val="7B7B7B" w:themeColor="accent3" w:themeShade="BF"/>
        <w:sz w:val="16"/>
        <w:szCs w:val="16"/>
      </w:rPr>
      <w:t>Skills Progress Report</w:t>
    </w:r>
    <w:r w:rsidRPr="00F817A0">
      <w:rPr>
        <w:bCs/>
        <w:color w:val="7B7B7B" w:themeColor="accent3" w:themeShade="BF"/>
        <w:sz w:val="16"/>
        <w:szCs w:val="16"/>
      </w:rPr>
      <w:t xml:space="preserve"> </w:t>
    </w:r>
    <w:r>
      <w:rPr>
        <w:bCs/>
        <w:color w:val="7B7B7B" w:themeColor="accent3" w:themeShade="BF"/>
        <w:sz w:val="16"/>
        <w:szCs w:val="16"/>
      </w:rPr>
      <w:t>–</w:t>
    </w:r>
    <w:r w:rsidRPr="00F817A0">
      <w:rPr>
        <w:bCs/>
        <w:color w:val="7B7B7B" w:themeColor="accent3" w:themeShade="BF"/>
        <w:sz w:val="16"/>
        <w:szCs w:val="16"/>
      </w:rPr>
      <w:t xml:space="preserve"> </w:t>
    </w:r>
    <w:r w:rsidR="00CA1DEB">
      <w:rPr>
        <w:bCs/>
        <w:color w:val="7B7B7B" w:themeColor="accent3" w:themeShade="BF"/>
        <w:sz w:val="16"/>
        <w:szCs w:val="16"/>
      </w:rPr>
      <w:t>Hardware Technician</w:t>
    </w:r>
    <w:r>
      <w:rPr>
        <w:color w:val="212529"/>
        <w:shd w:val="clear" w:color="auto" w:fill="FAF9F4"/>
      </w:rPr>
      <w:t xml:space="preserve"> </w:t>
    </w:r>
    <w:r>
      <w:rPr>
        <w:bCs/>
        <w:color w:val="7B7B7B" w:themeColor="accent3" w:themeShade="BF"/>
        <w:sz w:val="16"/>
        <w:szCs w:val="16"/>
      </w:rPr>
      <w:t>–</w:t>
    </w:r>
    <w:r w:rsidRPr="00F817A0">
      <w:rPr>
        <w:bCs/>
        <w:color w:val="7B7B7B" w:themeColor="accent3" w:themeShade="BF"/>
        <w:sz w:val="16"/>
        <w:szCs w:val="16"/>
      </w:rPr>
      <w:t xml:space="preserve"> </w:t>
    </w:r>
    <w:r w:rsidR="00225304">
      <w:rPr>
        <w:bCs/>
        <w:color w:val="7B7B7B" w:themeColor="accent3" w:themeShade="BF"/>
        <w:sz w:val="16"/>
        <w:szCs w:val="16"/>
      </w:rPr>
      <w:t>10</w:t>
    </w:r>
    <w:r>
      <w:rPr>
        <w:bCs/>
        <w:color w:val="7B7B7B" w:themeColor="accent3" w:themeShade="BF"/>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55CB" w14:textId="651589F8" w:rsidR="00225304" w:rsidRPr="00605B40" w:rsidRDefault="00225304" w:rsidP="00605B40">
    <w:pPr>
      <w:pStyle w:val="Footer"/>
      <w:jc w:val="right"/>
      <w:rPr>
        <w:rFonts w:ascii="Verdana Pro Light" w:hAnsi="Verdana Pro Light"/>
        <w:sz w:val="18"/>
        <w:szCs w:val="18"/>
      </w:rPr>
    </w:pPr>
  </w:p>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DA6641C" w14:textId="77777777" w:rsidR="00225304" w:rsidRPr="00605B40" w:rsidRDefault="00136572"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7E4F0CE2" w14:textId="77777777" w:rsidR="00225304" w:rsidRPr="00533BD7" w:rsidRDefault="00136572" w:rsidP="00605B40">
            <w:pPr>
              <w:pStyle w:val="Footer"/>
              <w:rPr>
                <w:b/>
                <w:color w:val="7B7B7B" w:themeColor="accent3" w:themeShade="BF"/>
                <w:sz w:val="16"/>
                <w:szCs w:val="16"/>
              </w:rPr>
            </w:pPr>
            <w:r>
              <w:rPr>
                <w:b/>
                <w:color w:val="7B7B7B" w:themeColor="accent3" w:themeShade="BF"/>
                <w:sz w:val="16"/>
                <w:szCs w:val="16"/>
              </w:rPr>
              <w:t>Painting Trades Worker -12/2021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A7B1" w14:textId="77777777" w:rsidR="00CA1DEB" w:rsidRDefault="00CA1DEB" w:rsidP="00CA1DEB">
      <w:pPr>
        <w:spacing w:after="0" w:line="240" w:lineRule="auto"/>
      </w:pPr>
      <w:r>
        <w:separator/>
      </w:r>
    </w:p>
  </w:footnote>
  <w:footnote w:type="continuationSeparator" w:id="0">
    <w:p w14:paraId="6F225814" w14:textId="77777777" w:rsidR="00CA1DEB" w:rsidRDefault="00CA1DEB" w:rsidP="00CA1DEB">
      <w:pPr>
        <w:spacing w:after="0" w:line="240" w:lineRule="auto"/>
      </w:pPr>
      <w:r>
        <w:continuationSeparator/>
      </w:r>
    </w:p>
  </w:footnote>
  <w:footnote w:type="continuationNotice" w:id="1">
    <w:p w14:paraId="5C3E9593" w14:textId="77777777" w:rsidR="008A1EC6" w:rsidRDefault="008A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22E" w14:textId="3AD4B933" w:rsidR="00225304" w:rsidRDefault="00136572">
    <w:pPr>
      <w:pStyle w:val="Header"/>
    </w:pPr>
    <w:r>
      <w:rPr>
        <w:noProof/>
      </w:rPr>
      <w:drawing>
        <wp:anchor distT="0" distB="0" distL="114300" distR="114300" simplePos="0" relativeHeight="251658243" behindDoc="0" locked="0" layoutInCell="1" allowOverlap="1" wp14:anchorId="6C7B2E98" wp14:editId="0DD1A0F0">
          <wp:simplePos x="0" y="0"/>
          <wp:positionH relativeFrom="margin">
            <wp:align>left</wp:align>
          </wp:positionH>
          <wp:positionV relativeFrom="paragraph">
            <wp:posOffset>-305435</wp:posOffset>
          </wp:positionV>
          <wp:extent cx="1882140" cy="574221"/>
          <wp:effectExtent l="0" t="0" r="3810" b="0"/>
          <wp:wrapThrough wrapText="bothSides">
            <wp:wrapPolygon edited="0">
              <wp:start x="3061" y="0"/>
              <wp:lineTo x="1093" y="3584"/>
              <wp:lineTo x="0" y="7885"/>
              <wp:lineTo x="0" y="15053"/>
              <wp:lineTo x="7870" y="20071"/>
              <wp:lineTo x="12024" y="20788"/>
              <wp:lineTo x="13117" y="20788"/>
              <wp:lineTo x="19457" y="20071"/>
              <wp:lineTo x="21425" y="17920"/>
              <wp:lineTo x="21425" y="6451"/>
              <wp:lineTo x="19239" y="5018"/>
              <wp:lineTo x="3935" y="0"/>
              <wp:lineTo x="3061"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2140" cy="574221"/>
                  </a:xfrm>
                  <a:prstGeom prst="rect">
                    <a:avLst/>
                  </a:prstGeom>
                </pic:spPr>
              </pic:pic>
            </a:graphicData>
          </a:graphic>
        </wp:anchor>
      </w:drawing>
    </w:r>
    <w:r>
      <w:rPr>
        <w:noProof/>
        <w:lang w:eastAsia="en-AU"/>
      </w:rPr>
      <w:drawing>
        <wp:anchor distT="0" distB="0" distL="114300" distR="114300" simplePos="0" relativeHeight="251658242" behindDoc="1" locked="0" layoutInCell="1" allowOverlap="1" wp14:anchorId="34C99BC6" wp14:editId="3569D764">
          <wp:simplePos x="0" y="0"/>
          <wp:positionH relativeFrom="margin">
            <wp:align>right</wp:align>
          </wp:positionH>
          <wp:positionV relativeFrom="margin">
            <wp:posOffset>-763270</wp:posOffset>
          </wp:positionV>
          <wp:extent cx="720000" cy="720000"/>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C9A8" w14:textId="64204764" w:rsidR="00225304" w:rsidRDefault="00136572">
    <w:pPr>
      <w:pStyle w:val="Header"/>
    </w:pPr>
    <w:r>
      <w:rPr>
        <w:noProof/>
        <w:lang w:eastAsia="en-AU"/>
      </w:rPr>
      <w:drawing>
        <wp:anchor distT="0" distB="0" distL="114300" distR="114300" simplePos="0" relativeHeight="251658241" behindDoc="1" locked="0" layoutInCell="1" allowOverlap="1" wp14:anchorId="3878F6B6" wp14:editId="139D86BA">
          <wp:simplePos x="0" y="0"/>
          <wp:positionH relativeFrom="margin">
            <wp:align>right</wp:align>
          </wp:positionH>
          <wp:positionV relativeFrom="margin">
            <wp:posOffset>-838200</wp:posOffset>
          </wp:positionV>
          <wp:extent cx="720000" cy="720000"/>
          <wp:effectExtent l="0" t="0" r="444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1D46428C" wp14:editId="2B73B872">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02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EB"/>
    <w:rsid w:val="0000004B"/>
    <w:rsid w:val="000C782B"/>
    <w:rsid w:val="000D0765"/>
    <w:rsid w:val="00134773"/>
    <w:rsid w:val="00136572"/>
    <w:rsid w:val="00141DAA"/>
    <w:rsid w:val="001B08D8"/>
    <w:rsid w:val="001C73CB"/>
    <w:rsid w:val="0020077A"/>
    <w:rsid w:val="00202FB2"/>
    <w:rsid w:val="00225304"/>
    <w:rsid w:val="002310EA"/>
    <w:rsid w:val="00251002"/>
    <w:rsid w:val="002914DC"/>
    <w:rsid w:val="00337EF9"/>
    <w:rsid w:val="00353456"/>
    <w:rsid w:val="00475505"/>
    <w:rsid w:val="004C4981"/>
    <w:rsid w:val="00531A43"/>
    <w:rsid w:val="0059725F"/>
    <w:rsid w:val="006355F5"/>
    <w:rsid w:val="00660EE7"/>
    <w:rsid w:val="006746DC"/>
    <w:rsid w:val="006E1AFB"/>
    <w:rsid w:val="006F1858"/>
    <w:rsid w:val="007130FF"/>
    <w:rsid w:val="007779D9"/>
    <w:rsid w:val="008019B7"/>
    <w:rsid w:val="00820155"/>
    <w:rsid w:val="00825813"/>
    <w:rsid w:val="00851758"/>
    <w:rsid w:val="00863D14"/>
    <w:rsid w:val="008A1EC6"/>
    <w:rsid w:val="009F72EA"/>
    <w:rsid w:val="00AA7C59"/>
    <w:rsid w:val="00AE4CC4"/>
    <w:rsid w:val="00B322CD"/>
    <w:rsid w:val="00B34F61"/>
    <w:rsid w:val="00B66460"/>
    <w:rsid w:val="00B83D99"/>
    <w:rsid w:val="00B947FC"/>
    <w:rsid w:val="00BA0E91"/>
    <w:rsid w:val="00C106BD"/>
    <w:rsid w:val="00CA1DEB"/>
    <w:rsid w:val="00CF2D0F"/>
    <w:rsid w:val="00E31F8A"/>
    <w:rsid w:val="00E345A5"/>
    <w:rsid w:val="00E5681B"/>
    <w:rsid w:val="00E76B99"/>
    <w:rsid w:val="00E82506"/>
    <w:rsid w:val="00EA7C72"/>
    <w:rsid w:val="00ED0308"/>
    <w:rsid w:val="00F32D88"/>
    <w:rsid w:val="00F669E8"/>
    <w:rsid w:val="00F9237D"/>
    <w:rsid w:val="00FB5304"/>
    <w:rsid w:val="00FC369E"/>
    <w:rsid w:val="00FE1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75D1"/>
  <w15:chartTrackingRefBased/>
  <w15:docId w15:val="{4B24F837-3551-482D-B895-75891DE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EB"/>
    <w:rPr>
      <w:rFonts w:asciiTheme="minorHAnsi" w:hAnsiTheme="minorHAnsi" w:cstheme="minorBidi"/>
      <w:sz w:val="22"/>
      <w:szCs w:val="22"/>
    </w:rPr>
  </w:style>
  <w:style w:type="paragraph" w:styleId="Heading1">
    <w:name w:val="heading 1"/>
    <w:basedOn w:val="Normal"/>
    <w:next w:val="Normal"/>
    <w:link w:val="Heading1Char"/>
    <w:uiPriority w:val="9"/>
    <w:qFormat/>
    <w:rsid w:val="00CA1DEB"/>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CA1DEB"/>
    <w:pPr>
      <w:keepNext/>
      <w:keepLines/>
      <w:spacing w:before="40" w:after="0"/>
      <w:outlineLvl w:val="1"/>
    </w:pPr>
    <w:rPr>
      <w:rFonts w:asciiTheme="majorHAnsi" w:eastAsiaTheme="majorEastAsia" w:hAnsiTheme="majorHAnsi" w:cstheme="majorBidi"/>
      <w:b/>
      <w:color w:val="2E74B5" w:themeColor="accent5" w:themeShade="BF"/>
      <w:sz w:val="24"/>
      <w:szCs w:val="24"/>
    </w:rPr>
  </w:style>
  <w:style w:type="paragraph" w:styleId="Heading3">
    <w:name w:val="heading 3"/>
    <w:basedOn w:val="Normal"/>
    <w:next w:val="Normal"/>
    <w:link w:val="Heading3Char"/>
    <w:uiPriority w:val="9"/>
    <w:unhideWhenUsed/>
    <w:qFormat/>
    <w:rsid w:val="00CA1DEB"/>
    <w:pPr>
      <w:keepNext/>
      <w:keepLines/>
      <w:spacing w:before="40" w:after="0"/>
      <w:jc w:val="center"/>
      <w:outlineLvl w:val="2"/>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CA1D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EB"/>
    <w:rPr>
      <w:rFonts w:asciiTheme="minorHAnsi" w:eastAsiaTheme="majorEastAsia" w:hAnsiTheme="minorHAnsi" w:cstheme="minorHAnsi"/>
      <w:b/>
      <w:color w:val="2E74B5" w:themeColor="accent5" w:themeShade="BF"/>
      <w:sz w:val="32"/>
      <w:szCs w:val="32"/>
    </w:rPr>
  </w:style>
  <w:style w:type="character" w:customStyle="1" w:styleId="Heading2Char">
    <w:name w:val="Heading 2 Char"/>
    <w:basedOn w:val="DefaultParagraphFont"/>
    <w:link w:val="Heading2"/>
    <w:uiPriority w:val="9"/>
    <w:rsid w:val="00CA1DEB"/>
    <w:rPr>
      <w:rFonts w:asciiTheme="majorHAnsi" w:eastAsiaTheme="majorEastAsia" w:hAnsiTheme="majorHAnsi" w:cstheme="majorBidi"/>
      <w:b/>
      <w:color w:val="2E74B5" w:themeColor="accent5" w:themeShade="BF"/>
    </w:rPr>
  </w:style>
  <w:style w:type="character" w:customStyle="1" w:styleId="Heading3Char">
    <w:name w:val="Heading 3 Char"/>
    <w:basedOn w:val="DefaultParagraphFont"/>
    <w:link w:val="Heading3"/>
    <w:uiPriority w:val="9"/>
    <w:rsid w:val="00CA1DEB"/>
    <w:rPr>
      <w:rFonts w:asciiTheme="minorHAnsi" w:eastAsiaTheme="majorEastAsia" w:hAnsiTheme="minorHAnsi" w:cstheme="minorHAnsi"/>
      <w:b/>
      <w:color w:val="2E74B5" w:themeColor="accent5" w:themeShade="BF"/>
      <w:sz w:val="28"/>
      <w:szCs w:val="28"/>
    </w:rPr>
  </w:style>
  <w:style w:type="character" w:customStyle="1" w:styleId="Heading5Char">
    <w:name w:val="Heading 5 Char"/>
    <w:basedOn w:val="DefaultParagraphFont"/>
    <w:link w:val="Heading5"/>
    <w:uiPriority w:val="9"/>
    <w:rsid w:val="00CA1DEB"/>
    <w:rPr>
      <w:rFonts w:asciiTheme="majorHAnsi" w:eastAsiaTheme="majorEastAsia" w:hAnsiTheme="majorHAnsi" w:cstheme="majorBidi"/>
      <w:color w:val="2F5496" w:themeColor="accent1" w:themeShade="BF"/>
      <w:sz w:val="22"/>
      <w:szCs w:val="22"/>
    </w:rPr>
  </w:style>
  <w:style w:type="paragraph" w:styleId="Header">
    <w:name w:val="header"/>
    <w:basedOn w:val="Normal"/>
    <w:link w:val="HeaderChar"/>
    <w:uiPriority w:val="99"/>
    <w:unhideWhenUsed/>
    <w:rsid w:val="00CA1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DEB"/>
    <w:rPr>
      <w:rFonts w:asciiTheme="minorHAnsi" w:hAnsiTheme="minorHAnsi" w:cstheme="minorBidi"/>
      <w:sz w:val="22"/>
      <w:szCs w:val="22"/>
    </w:rPr>
  </w:style>
  <w:style w:type="paragraph" w:styleId="Footer">
    <w:name w:val="footer"/>
    <w:basedOn w:val="Normal"/>
    <w:link w:val="FooterChar"/>
    <w:uiPriority w:val="99"/>
    <w:unhideWhenUsed/>
    <w:rsid w:val="00CA1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EB"/>
    <w:rPr>
      <w:rFonts w:asciiTheme="minorHAnsi" w:hAnsiTheme="minorHAnsi" w:cstheme="minorBidi"/>
      <w:sz w:val="22"/>
      <w:szCs w:val="22"/>
    </w:rPr>
  </w:style>
  <w:style w:type="table" w:styleId="TableGrid">
    <w:name w:val="Table Grid"/>
    <w:aliases w:val="UB Table Grid"/>
    <w:basedOn w:val="TableNormal"/>
    <w:uiPriority w:val="59"/>
    <w:rsid w:val="00CA1DE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DEB"/>
    <w:rPr>
      <w:color w:val="0563C1" w:themeColor="hyperlink"/>
      <w:u w:val="single"/>
    </w:rPr>
  </w:style>
  <w:style w:type="paragraph" w:styleId="ListParagraph">
    <w:name w:val="List Paragraph"/>
    <w:aliases w:val="List Paragraph1,Single bullet style,Bullets,Table numbering,List Paragraph 2,Bullet"/>
    <w:basedOn w:val="Normal"/>
    <w:link w:val="ListParagraphChar"/>
    <w:uiPriority w:val="34"/>
    <w:qFormat/>
    <w:rsid w:val="00CA1DEB"/>
    <w:pPr>
      <w:ind w:left="720"/>
      <w:contextualSpacing/>
    </w:p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CA1DEB"/>
    <w:rPr>
      <w:rFonts w:asciiTheme="minorHAnsi" w:hAnsiTheme="minorHAnsi" w:cstheme="minorBidi"/>
      <w:sz w:val="22"/>
      <w:szCs w:val="22"/>
    </w:rPr>
  </w:style>
  <w:style w:type="table" w:styleId="PlainTable2">
    <w:name w:val="Plain Table 2"/>
    <w:basedOn w:val="TableNormal"/>
    <w:uiPriority w:val="42"/>
    <w:rsid w:val="00CA1DEB"/>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34773"/>
    <w:rPr>
      <w:sz w:val="16"/>
      <w:szCs w:val="16"/>
    </w:rPr>
  </w:style>
  <w:style w:type="paragraph" w:styleId="CommentText">
    <w:name w:val="annotation text"/>
    <w:basedOn w:val="Normal"/>
    <w:link w:val="CommentTextChar"/>
    <w:uiPriority w:val="99"/>
    <w:semiHidden/>
    <w:unhideWhenUsed/>
    <w:rsid w:val="00134773"/>
    <w:pPr>
      <w:spacing w:line="240" w:lineRule="auto"/>
    </w:pPr>
    <w:rPr>
      <w:sz w:val="20"/>
      <w:szCs w:val="20"/>
    </w:rPr>
  </w:style>
  <w:style w:type="character" w:customStyle="1" w:styleId="CommentTextChar">
    <w:name w:val="Comment Text Char"/>
    <w:basedOn w:val="DefaultParagraphFont"/>
    <w:link w:val="CommentText"/>
    <w:uiPriority w:val="99"/>
    <w:semiHidden/>
    <w:rsid w:val="0013477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34773"/>
    <w:rPr>
      <w:b/>
      <w:bCs/>
    </w:rPr>
  </w:style>
  <w:style w:type="character" w:customStyle="1" w:styleId="CommentSubjectChar">
    <w:name w:val="Comment Subject Char"/>
    <w:basedOn w:val="CommentTextChar"/>
    <w:link w:val="CommentSubject"/>
    <w:uiPriority w:val="99"/>
    <w:semiHidden/>
    <w:rsid w:val="00134773"/>
    <w:rPr>
      <w:rFonts w:asciiTheme="minorHAnsi" w:hAnsiTheme="minorHAnsi" w:cstheme="minorBidi"/>
      <w:b/>
      <w:bCs/>
      <w:sz w:val="20"/>
      <w:szCs w:val="20"/>
    </w:rPr>
  </w:style>
  <w:style w:type="character" w:styleId="Strong">
    <w:name w:val="Strong"/>
    <w:basedOn w:val="DefaultParagraphFont"/>
    <w:uiPriority w:val="22"/>
    <w:qFormat/>
    <w:rsid w:val="001B0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xtranet.employment.gov.au/trades/Interface/Pages/Security/Logon.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desrecognitionaustrali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663b86-f2b7-4b32-b286-17269b5dc83f}" enabled="1" method="Standard" siteId="{19537222-55d7-4581-84fb-c2da6e835c74}"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MARTIN,Ashlee</cp:lastModifiedBy>
  <cp:revision>5</cp:revision>
  <cp:lastPrinted>2023-06-27T04:33:00Z</cp:lastPrinted>
  <dcterms:created xsi:type="dcterms:W3CDTF">2023-06-27T04:33:00Z</dcterms:created>
  <dcterms:modified xsi:type="dcterms:W3CDTF">2023-10-31T05:17:00Z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2023-05-01T23:06:53Z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914bf83f-85ce-40a4-bda8-ea753f5ba028</vt:lpwstr>
  </property>
  <property fmtid="{D5CDD505-2E9C-101B-9397-08002B2CF9AE}" pid="8" name="MSIP_Label_79d889eb-932f-4752-8739-64d25806ef64_ContentBits">
    <vt:lpwstr>0</vt:lpwstr>
  </property>
</Properties>
</file>